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4831B7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 wp14:anchorId="58EC961C" wp14:editId="074794E1">
                  <wp:extent cx="4838700" cy="3938942"/>
                  <wp:effectExtent l="0" t="0" r="0" b="4445"/>
                  <wp:docPr id="2" name="Picture 2" descr="C:\Users\Rob Rooksby\AppData\Local\Microsoft\Windows\INetCacheContent.Word\FootballIMG_9430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 Rooksby\AppData\Local\Microsoft\Windows\INetCacheContent.Word\FootballIMG_9430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937" cy="396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93609E" w:rsidRDefault="00E01AA3">
                  <w:pPr>
                    <w:pStyle w:val="Title"/>
                    <w:rPr>
                      <w:sz w:val="52"/>
                    </w:rPr>
                  </w:pPr>
                  <w:sdt>
                    <w:sdtPr>
                      <w:rPr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B4EAD" w:rsidRPr="0093609E">
                        <w:rPr>
                          <w:sz w:val="52"/>
                        </w:rPr>
                        <w:t xml:space="preserve">BAFA’s </w:t>
                      </w:r>
                      <w:r w:rsidR="003B31D0" w:rsidRPr="0093609E">
                        <w:rPr>
                          <w:sz w:val="52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A96780" w:rsidP="006B4EAD">
                      <w:pPr>
                        <w:pStyle w:val="Subtitle"/>
                      </w:pPr>
                      <w:r w:rsidRPr="0093609E">
                        <w:rPr>
                          <w:sz w:val="24"/>
                        </w:rPr>
                        <w:t>of 5v5</w:t>
                      </w:r>
                      <w:r w:rsidR="00FB2D34">
                        <w:rPr>
                          <w:sz w:val="24"/>
                        </w:rPr>
                        <w:t>-</w:t>
                      </w:r>
                      <w:r w:rsidR="005E383C" w:rsidRPr="0093609E">
                        <w:rPr>
                          <w:sz w:val="24"/>
                        </w:rPr>
                        <w:t>plus</w:t>
                      </w:r>
                      <w:r w:rsidR="006E314D" w:rsidRPr="0093609E">
                        <w:rPr>
                          <w:sz w:val="24"/>
                        </w:rPr>
                        <w:t xml:space="preserve"> Flag Football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6B4EAD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- 2017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3B31D0" w:rsidP="006B4EAD">
            <w:pPr>
              <w:pStyle w:val="Heading4"/>
              <w:jc w:val="center"/>
              <w:outlineLvl w:val="3"/>
            </w:pPr>
            <w:r>
              <w:t>The Exmouth Community College American Football Programme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1F37E" wp14:editId="4FA7198A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22" w:rsidRPr="006B2122" w:rsidRDefault="00FB2D34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5v5-</w:t>
                            </w:r>
                            <w:r w:rsidR="00A96780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plus</w:t>
                            </w:r>
                            <w:r w:rsidR="006E314D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 xml:space="preserve"> Flag Football</w:t>
                            </w:r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F3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7.5pt;width:356.25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" o:allowincell="f" filled="f" stroked="f" strokeweight=".5pt">
                <v:textbox inset="0,0,0,0">
                  <w:txbxContent>
                    <w:p w:rsidR="006B2122" w:rsidRPr="006B2122" w:rsidRDefault="00FB2D34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5v5-</w:t>
                      </w:r>
                      <w:r w:rsidR="00A96780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plus</w:t>
                      </w:r>
                      <w:r w:rsidR="006E314D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 xml:space="preserve"> Flag Football</w:t>
                      </w:r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74AF9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 standard format that is used for Youth American Football (under 18) in the UK is BAFA’s National Leagues’ 5v5 flag and full-contact football.</w:t>
      </w:r>
    </w:p>
    <w:p w:rsidR="00274AF9" w:rsidRPr="00077877" w:rsidRDefault="00274AF9" w:rsidP="00274AF9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 xml:space="preserve">5v5-plus </w:t>
      </w:r>
    </w:p>
    <w:p w:rsidR="00274AF9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 Secondary format for the School Games (and also for the Touchdown Football National School Championship) is different to the Nat</w:t>
      </w:r>
      <w:r w:rsidR="005E383C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ional League format. The extent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o</w:t>
      </w:r>
      <w:r w:rsidR="005E383C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f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this difference is small but significant. In normal 5v5 flag and full-contact football there is no kicking. In the new 5v5-plus format there is a kick-off to establish field position and a 4th-down field goal attempt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. Below are some key amendments to the BAFA rules.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              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               </w:t>
      </w:r>
    </w:p>
    <w:p w:rsidR="00274AF9" w:rsidRPr="00077877" w:rsidRDefault="00274AF9" w:rsidP="00274AF9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The kick-off.</w:t>
      </w:r>
    </w:p>
    <w:p w:rsidR="00274AF9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Team A line up with the kicker. The ball is placed on a cone 3-4 yards from the sideline on the goal line. After signaling readiness to his or her team, the kicke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r runs and kicks the ball and the whole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team sprint after it. Team B attempt to make a clean catch and then run the ball past the half-way line. If they do this without being touched by two different Team A players, they start their drive on the 5-yard line. If they fail to get the ball past half-way, they start on their goal line.</w:t>
      </w:r>
    </w:p>
    <w:p w:rsidR="00274AF9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However, Team A must kick a catchable ball. They also must not kick it so hard it goes through the back of the End Zone. If this happens, Team B are awarded 2 points. If the ball is kicked and goes out through the side-lines, Team A get 1 extra point.</w:t>
      </w:r>
    </w:p>
    <w:p w:rsidR="00274AF9" w:rsidRPr="00077877" w:rsidRDefault="00274AF9" w:rsidP="00274AF9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4</w:t>
      </w:r>
      <w:r w:rsidRPr="00812C54">
        <w:rPr>
          <w:rFonts w:ascii="Arial" w:eastAsia="Times New Roman" w:hAnsi="Arial" w:cs="Arial"/>
          <w:color w:val="80A509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 xml:space="preserve">-Down Field Goal attempt. </w:t>
      </w:r>
    </w:p>
    <w:p w:rsidR="00274AF9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If the team with the ball gets to 4</w:t>
      </w:r>
      <w:r w:rsidRPr="00812C54">
        <w:rPr>
          <w:rFonts w:ascii="Arial" w:eastAsia="Times New Roman" w:hAnsi="Arial" w:cs="Arial"/>
          <w:color w:val="343434"/>
          <w:kern w:val="28"/>
          <w:szCs w:val="18"/>
          <w:vertAlign w:val="superscript"/>
          <w:lang w:eastAsia="en-GB"/>
          <w14:cntxtAlts/>
        </w:rPr>
        <w:t>rd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-down and they are a long way from the half-way line, they can elect to kick for a 2-point field goal. However, if they miss their attempt, the other team will be awarded an extra point.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Behind the End Zone there should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be a small area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3-yards square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marked-out with cones to signify the scoring zone. The ball has to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land within this area to count (it cannot </w:t>
      </w:r>
      <w:r w:rsidR="00121928" w:rsidRPr="00121928">
        <w:rPr>
          <w:rFonts w:ascii="Arial" w:eastAsia="Times New Roman" w:hAnsi="Arial" w:cs="Arial"/>
          <w:i/>
          <w:color w:val="343434"/>
          <w:kern w:val="28"/>
          <w:szCs w:val="18"/>
          <w:lang w:eastAsia="en-GB"/>
          <w14:cntxtAlts/>
        </w:rPr>
        <w:t>bounce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into the scoring zone, although it will bounce out of the zone).</w:t>
      </w:r>
    </w:p>
    <w:p w:rsidR="00646474" w:rsidRDefault="00274AF9" w:rsidP="00274AF9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Full </w:t>
      </w:r>
      <w:r w:rsidR="001219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BAFA r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ules can be found at: </w:t>
      </w:r>
      <w:hyperlink r:id="rId12" w:history="1">
        <w:r w:rsidR="00646474" w:rsidRPr="00BC2B43">
          <w:rPr>
            <w:rStyle w:val="Hyperlink"/>
            <w:rFonts w:ascii="Arial" w:eastAsia="Times New Roman" w:hAnsi="Arial" w:cs="Arial"/>
            <w:kern w:val="28"/>
            <w:szCs w:val="18"/>
            <w:lang w:eastAsia="en-GB"/>
            <w14:cntxtAlts/>
          </w:rPr>
          <w:t>http://rules.bafra.org/rules/flag/index.htm</w:t>
        </w:r>
      </w:hyperlink>
    </w:p>
    <w:p w:rsidR="0001065E" w:rsidRDefault="00797CD0">
      <w:pPr>
        <w:pStyle w:val="Sidebarphoto"/>
      </w:pPr>
      <w:r>
        <w:br w:type="column"/>
      </w:r>
    </w:p>
    <w:p w:rsidR="00404CB0" w:rsidRDefault="00404CB0" w:rsidP="00404CB0">
      <w:pPr>
        <w:pStyle w:val="SidebarHeading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2398007" cy="1581664"/>
            <wp:effectExtent l="0" t="0" r="2540" b="0"/>
            <wp:docPr id="8" name="Picture 8" descr="C:\Users\Rob Rooksby\AppData\Local\Microsoft\Windows\INetCacheContent.Word\IMG_94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 Rooksby\AppData\Local\Microsoft\Windows\INetCacheContent.Word\IMG_9418 -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55" cy="16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5BC" w:rsidRPr="00404CB0" w:rsidRDefault="006B2122" w:rsidP="00404CB0">
      <w:pPr>
        <w:pStyle w:val="SidebarHeading"/>
        <w:rPr>
          <w:sz w:val="20"/>
          <w:szCs w:val="20"/>
        </w:rPr>
      </w:pPr>
      <w:r w:rsidRPr="00404CB0">
        <w:rPr>
          <w:sz w:val="20"/>
          <w:szCs w:val="20"/>
        </w:rPr>
        <w:t>See also;</w:t>
      </w:r>
    </w:p>
    <w:p w:rsidR="0069752A" w:rsidRPr="00404CB0" w:rsidRDefault="005F35BC" w:rsidP="00404CB0">
      <w:pPr>
        <w:pStyle w:val="SidebarText"/>
        <w:rPr>
          <w:i/>
          <w:sz w:val="20"/>
          <w:szCs w:val="20"/>
        </w:rPr>
      </w:pPr>
      <w:r w:rsidRPr="00404CB0">
        <w:rPr>
          <w:i/>
          <w:sz w:val="20"/>
          <w:szCs w:val="20"/>
        </w:rPr>
        <w:t xml:space="preserve">BAFA’s </w:t>
      </w:r>
      <w:r w:rsidR="0069752A" w:rsidRPr="00404CB0">
        <w:rPr>
          <w:i/>
          <w:sz w:val="20"/>
          <w:szCs w:val="20"/>
        </w:rPr>
        <w:t>Basics for Students</w:t>
      </w:r>
      <w:r w:rsidR="00C5349A" w:rsidRPr="00404CB0">
        <w:rPr>
          <w:i/>
          <w:sz w:val="20"/>
          <w:szCs w:val="20"/>
        </w:rPr>
        <w:t xml:space="preserve">                  </w:t>
      </w:r>
      <w:r w:rsidR="00404CB0">
        <w:rPr>
          <w:i/>
          <w:sz w:val="20"/>
          <w:szCs w:val="20"/>
        </w:rPr>
        <w:t xml:space="preserve">              </w:t>
      </w:r>
      <w:r w:rsidRPr="00404CB0">
        <w:rPr>
          <w:i/>
          <w:sz w:val="20"/>
          <w:szCs w:val="20"/>
        </w:rPr>
        <w:t xml:space="preserve">BAFA’s </w:t>
      </w:r>
      <w:r w:rsidR="0069752A" w:rsidRPr="00404CB0">
        <w:rPr>
          <w:i/>
          <w:sz w:val="20"/>
          <w:szCs w:val="20"/>
        </w:rPr>
        <w:t>Basics for Inclusion</w:t>
      </w:r>
      <w:r w:rsidR="00C5349A" w:rsidRPr="00404CB0">
        <w:rPr>
          <w:i/>
          <w:sz w:val="20"/>
          <w:szCs w:val="20"/>
        </w:rPr>
        <w:t xml:space="preserve">                       </w:t>
      </w:r>
      <w:r w:rsidR="00404CB0">
        <w:rPr>
          <w:i/>
          <w:sz w:val="20"/>
          <w:szCs w:val="20"/>
        </w:rPr>
        <w:t xml:space="preserve"> </w:t>
      </w:r>
      <w:r w:rsidR="00C5349A" w:rsidRPr="00404CB0">
        <w:rPr>
          <w:i/>
          <w:sz w:val="20"/>
          <w:szCs w:val="20"/>
        </w:rPr>
        <w:t xml:space="preserve"> BAFA’s</w:t>
      </w:r>
      <w:r w:rsidR="00AE094C" w:rsidRPr="00404CB0">
        <w:rPr>
          <w:i/>
          <w:sz w:val="20"/>
          <w:szCs w:val="20"/>
        </w:rPr>
        <w:t xml:space="preserve"> Basics for Secondary Schools (1</w:t>
      </w:r>
      <w:r w:rsidR="00404CB0">
        <w:rPr>
          <w:i/>
          <w:sz w:val="20"/>
          <w:szCs w:val="20"/>
        </w:rPr>
        <w:t xml:space="preserve">) </w:t>
      </w:r>
      <w:r w:rsidR="00404CB0" w:rsidRPr="00404CB0">
        <w:rPr>
          <w:i/>
          <w:sz w:val="20"/>
          <w:szCs w:val="20"/>
        </w:rPr>
        <w:t xml:space="preserve">&amp; </w:t>
      </w:r>
      <w:r w:rsidR="00404CB0">
        <w:rPr>
          <w:i/>
          <w:sz w:val="20"/>
          <w:szCs w:val="20"/>
        </w:rPr>
        <w:t>(2</w:t>
      </w:r>
    </w:p>
    <w:p w:rsidR="005F35BC" w:rsidRPr="00404CB0" w:rsidRDefault="005F35BC" w:rsidP="00404CB0">
      <w:pPr>
        <w:pStyle w:val="SidebarText"/>
        <w:rPr>
          <w:sz w:val="20"/>
          <w:szCs w:val="20"/>
        </w:rPr>
      </w:pPr>
      <w:r w:rsidRPr="00404CB0">
        <w:rPr>
          <w:sz w:val="20"/>
          <w:szCs w:val="20"/>
        </w:rPr>
        <w:t>For more information, c</w:t>
      </w:r>
      <w:r w:rsidR="0069752A" w:rsidRPr="00404CB0">
        <w:rPr>
          <w:sz w:val="20"/>
          <w:szCs w:val="20"/>
        </w:rPr>
        <w:t xml:space="preserve">ontact: </w:t>
      </w:r>
      <w:hyperlink r:id="rId14" w:history="1">
        <w:r w:rsidR="0069752A" w:rsidRPr="00404CB0">
          <w:rPr>
            <w:rStyle w:val="Hyperlink"/>
            <w:sz w:val="20"/>
            <w:szCs w:val="20"/>
          </w:rPr>
          <w:t>schools@britishamericanfootball.org</w:t>
        </w:r>
      </w:hyperlink>
    </w:p>
    <w:p w:rsidR="005F35BC" w:rsidRPr="00404CB0" w:rsidRDefault="005F35BC" w:rsidP="00404CB0">
      <w:pPr>
        <w:pStyle w:val="SidebarHeading"/>
        <w:rPr>
          <w:sz w:val="20"/>
          <w:szCs w:val="20"/>
        </w:rPr>
      </w:pPr>
      <w:r w:rsidRPr="00404CB0">
        <w:rPr>
          <w:sz w:val="20"/>
          <w:szCs w:val="20"/>
        </w:rPr>
        <w:t xml:space="preserve">Resource Video can be found </w:t>
      </w:r>
      <w:proofErr w:type="spellStart"/>
      <w:proofErr w:type="gramStart"/>
      <w:r w:rsidRPr="00404CB0">
        <w:rPr>
          <w:sz w:val="20"/>
          <w:szCs w:val="20"/>
        </w:rPr>
        <w:t>at;</w:t>
      </w:r>
      <w:r w:rsidRPr="00404CB0">
        <w:rPr>
          <w:b/>
          <w:color w:val="FF0000"/>
          <w:sz w:val="20"/>
          <w:szCs w:val="20"/>
          <w:u w:val="single"/>
        </w:rPr>
        <w:t>BAFA</w:t>
      </w:r>
      <w:proofErr w:type="spellEnd"/>
      <w:proofErr w:type="gramEnd"/>
      <w:r w:rsidRPr="00404CB0">
        <w:rPr>
          <w:b/>
          <w:color w:val="FF0000"/>
          <w:sz w:val="20"/>
          <w:szCs w:val="20"/>
          <w:u w:val="single"/>
        </w:rPr>
        <w:t xml:space="preserve"> You-Tube</w:t>
      </w:r>
    </w:p>
    <w:p w:rsidR="0001065E" w:rsidRPr="00404CB0" w:rsidRDefault="00404CB0" w:rsidP="00404CB0">
      <w:pPr>
        <w:pStyle w:val="SidebarText"/>
        <w:rPr>
          <w:b/>
          <w:color w:val="FF0000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2402840" cy="1647568"/>
            <wp:effectExtent l="0" t="0" r="0" b="0"/>
            <wp:docPr id="7" name="Picture 7" descr="C:\Users\Rob Rooksby\AppData\Local\Microsoft\Windows\INetCacheContent.Word\IMG_930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 Rooksby\AppData\Local\Microsoft\Windows\INetCacheContent.Word\IMG_9303 - Cop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82" cy="16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65E" w:rsidRPr="00404CB0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A3" w:rsidRDefault="00E01AA3">
      <w:pPr>
        <w:spacing w:after="0"/>
      </w:pPr>
      <w:r>
        <w:separator/>
      </w:r>
    </w:p>
    <w:p w:rsidR="00E01AA3" w:rsidRDefault="00E01AA3"/>
    <w:p w:rsidR="00E01AA3" w:rsidRDefault="00E01AA3"/>
  </w:endnote>
  <w:endnote w:type="continuationSeparator" w:id="0">
    <w:p w:rsidR="00E01AA3" w:rsidRDefault="00E01AA3">
      <w:pPr>
        <w:spacing w:after="0"/>
      </w:pPr>
      <w:r>
        <w:continuationSeparator/>
      </w:r>
    </w:p>
    <w:p w:rsidR="00E01AA3" w:rsidRDefault="00E01AA3"/>
    <w:p w:rsidR="00E01AA3" w:rsidRDefault="00E01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A3" w:rsidRDefault="00E01AA3">
      <w:pPr>
        <w:spacing w:after="0"/>
      </w:pPr>
      <w:r>
        <w:separator/>
      </w:r>
    </w:p>
    <w:p w:rsidR="00E01AA3" w:rsidRDefault="00E01AA3"/>
    <w:p w:rsidR="00E01AA3" w:rsidRDefault="00E01AA3"/>
  </w:footnote>
  <w:footnote w:type="continuationSeparator" w:id="0">
    <w:p w:rsidR="00E01AA3" w:rsidRDefault="00E01AA3">
      <w:pPr>
        <w:spacing w:after="0"/>
      </w:pPr>
      <w:r>
        <w:continuationSeparator/>
      </w:r>
    </w:p>
    <w:p w:rsidR="00E01AA3" w:rsidRDefault="00E01AA3"/>
    <w:p w:rsidR="00E01AA3" w:rsidRDefault="00E01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E01AA3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4EAD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B2D34">
                <w:rPr>
                  <w:lang w:val="en-GB"/>
                </w:rPr>
                <w:t>of 5v5-plus Flag Football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404CB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4340210C" wp14:editId="0E40AC31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E01AA3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4EAD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B2D34">
                <w:rPr>
                  <w:lang w:val="en-GB"/>
                </w:rPr>
                <w:t>of 5v5-plus Flag Football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121928"/>
    <w:rsid w:val="00274AF9"/>
    <w:rsid w:val="002F3355"/>
    <w:rsid w:val="003B31D0"/>
    <w:rsid w:val="00402099"/>
    <w:rsid w:val="00404CB0"/>
    <w:rsid w:val="004831B7"/>
    <w:rsid w:val="00484773"/>
    <w:rsid w:val="00545058"/>
    <w:rsid w:val="005A2674"/>
    <w:rsid w:val="005E383C"/>
    <w:rsid w:val="005F35BC"/>
    <w:rsid w:val="00646474"/>
    <w:rsid w:val="0069752A"/>
    <w:rsid w:val="006B2122"/>
    <w:rsid w:val="006B4EAD"/>
    <w:rsid w:val="006E314D"/>
    <w:rsid w:val="00797CD0"/>
    <w:rsid w:val="008562DB"/>
    <w:rsid w:val="0093609E"/>
    <w:rsid w:val="009368ED"/>
    <w:rsid w:val="009D71A5"/>
    <w:rsid w:val="009E5CDF"/>
    <w:rsid w:val="009F1F97"/>
    <w:rsid w:val="00A31CC0"/>
    <w:rsid w:val="00A93C02"/>
    <w:rsid w:val="00A96780"/>
    <w:rsid w:val="00AE094C"/>
    <w:rsid w:val="00C5349A"/>
    <w:rsid w:val="00CE120D"/>
    <w:rsid w:val="00D379A2"/>
    <w:rsid w:val="00D84842"/>
    <w:rsid w:val="00D85951"/>
    <w:rsid w:val="00DA05AB"/>
    <w:rsid w:val="00E01AA3"/>
    <w:rsid w:val="00E4060F"/>
    <w:rsid w:val="00E65041"/>
    <w:rsid w:val="00F57EEF"/>
    <w:rsid w:val="00FB2D34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F0F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les.bafra.org/rules/flag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chools@britishamericanfootba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2EFB0-CA49-4F41-8743-D113153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23</cp:revision>
  <cp:lastPrinted>2016-08-28T09:27:00Z</cp:lastPrinted>
  <dcterms:created xsi:type="dcterms:W3CDTF">2016-07-26T13:41:00Z</dcterms:created>
  <dcterms:modified xsi:type="dcterms:W3CDTF">2016-09-11T07:59:00Z</dcterms:modified>
  <cp:contentStatus>of 5v5-plus Flag Football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