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0980" w14:textId="77777777" w:rsidR="00974454" w:rsidRPr="00C320AC" w:rsidRDefault="00974454" w:rsidP="00C320AC">
      <w:pPr>
        <w:pStyle w:val="Default"/>
        <w:jc w:val="both"/>
        <w:rPr>
          <w:rFonts w:ascii="Calibri" w:hAnsi="Calibri" w:cs="Calibri"/>
          <w:b/>
          <w:bCs/>
          <w:color w:val="C00000"/>
          <w:sz w:val="22"/>
          <w:szCs w:val="22"/>
          <w:u w:val="single"/>
        </w:rPr>
      </w:pPr>
    </w:p>
    <w:p w14:paraId="66CB0981" w14:textId="77777777" w:rsidR="00974454" w:rsidRPr="00C320AC" w:rsidRDefault="00974454" w:rsidP="00C320AC">
      <w:pPr>
        <w:pStyle w:val="Default"/>
        <w:jc w:val="both"/>
        <w:rPr>
          <w:rFonts w:ascii="Calibri" w:hAnsi="Calibri" w:cs="Calibri"/>
          <w:b/>
          <w:bCs/>
          <w:color w:val="C00000"/>
          <w:sz w:val="22"/>
          <w:szCs w:val="22"/>
          <w:u w:val="single"/>
        </w:rPr>
      </w:pPr>
    </w:p>
    <w:p w14:paraId="66CB0982" w14:textId="77777777" w:rsidR="00974454" w:rsidRPr="00C320AC" w:rsidRDefault="00974454" w:rsidP="00C320AC">
      <w:pPr>
        <w:pStyle w:val="Default"/>
        <w:jc w:val="both"/>
        <w:rPr>
          <w:rFonts w:ascii="Calibri" w:hAnsi="Calibri" w:cs="Calibri"/>
          <w:b/>
          <w:bCs/>
          <w:color w:val="C00000"/>
          <w:sz w:val="22"/>
          <w:szCs w:val="22"/>
          <w:u w:val="single"/>
        </w:rPr>
      </w:pPr>
    </w:p>
    <w:p w14:paraId="66CB0983" w14:textId="77777777" w:rsidR="00974454" w:rsidRPr="00C320AC" w:rsidRDefault="00974454" w:rsidP="00C320AC">
      <w:pPr>
        <w:pStyle w:val="Default"/>
        <w:jc w:val="both"/>
        <w:rPr>
          <w:rFonts w:ascii="Calibri" w:hAnsi="Calibri" w:cs="Calibri"/>
          <w:b/>
          <w:bCs/>
          <w:color w:val="C00000"/>
          <w:sz w:val="22"/>
          <w:szCs w:val="22"/>
          <w:u w:val="single"/>
        </w:rPr>
      </w:pPr>
    </w:p>
    <w:p w14:paraId="652F86A8" w14:textId="77777777" w:rsidR="00C320AC" w:rsidRPr="00C320AC" w:rsidRDefault="00C320AC" w:rsidP="00C320AC">
      <w:pPr>
        <w:spacing w:before="120" w:after="120"/>
        <w:jc w:val="both"/>
        <w:rPr>
          <w:rFonts w:ascii="Calibri" w:hAnsi="Calibri" w:cs="Calibri"/>
          <w:sz w:val="56"/>
          <w:szCs w:val="56"/>
        </w:rPr>
      </w:pPr>
      <w:r w:rsidRPr="00C320AC">
        <w:rPr>
          <w:rFonts w:ascii="Calibri" w:hAnsi="Calibri" w:cs="Calibri"/>
          <w:color w:val="000000"/>
          <w:kern w:val="24"/>
          <w:sz w:val="56"/>
          <w:szCs w:val="56"/>
        </w:rPr>
        <w:t>British American Football Association</w:t>
      </w:r>
    </w:p>
    <w:p w14:paraId="6B4DBF5C" w14:textId="77777777" w:rsidR="00C320AC" w:rsidRPr="00C320AC" w:rsidRDefault="00C320AC" w:rsidP="00C320AC">
      <w:pPr>
        <w:spacing w:before="480" w:after="480"/>
        <w:jc w:val="both"/>
        <w:rPr>
          <w:rFonts w:ascii="Calibri" w:hAnsi="Calibri" w:cs="Calibri"/>
          <w:sz w:val="20"/>
          <w:szCs w:val="20"/>
        </w:rPr>
      </w:pPr>
    </w:p>
    <w:p w14:paraId="20B30E95" w14:textId="77777777" w:rsidR="00C320AC" w:rsidRPr="00C320AC" w:rsidRDefault="00C320AC" w:rsidP="00C320AC">
      <w:pPr>
        <w:spacing w:before="480" w:after="480"/>
        <w:jc w:val="both"/>
        <w:rPr>
          <w:rFonts w:ascii="Calibri" w:hAnsi="Calibri" w:cs="Calibri"/>
          <w:sz w:val="20"/>
          <w:szCs w:val="20"/>
        </w:rPr>
      </w:pPr>
      <w:r w:rsidRPr="00C320AC">
        <w:rPr>
          <w:rFonts w:ascii="Calibri" w:hAnsi="Calibri" w:cs="Calibri"/>
          <w:noProof/>
          <w:sz w:val="20"/>
          <w:szCs w:val="20"/>
        </w:rPr>
        <w:drawing>
          <wp:inline distT="0" distB="0" distL="0" distR="0" wp14:anchorId="4206A560" wp14:editId="14032AFC">
            <wp:extent cx="2095500" cy="1409700"/>
            <wp:effectExtent l="0" t="0" r="0" b="0"/>
            <wp:docPr id="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14:paraId="10431BCF" w14:textId="77777777" w:rsidR="00C320AC" w:rsidRPr="00C320AC" w:rsidRDefault="00C320AC" w:rsidP="00C320AC">
      <w:pPr>
        <w:spacing w:line="200" w:lineRule="exact"/>
        <w:jc w:val="both"/>
        <w:rPr>
          <w:rFonts w:ascii="Calibri" w:hAnsi="Calibri" w:cs="Calibri"/>
          <w:sz w:val="20"/>
          <w:szCs w:val="20"/>
        </w:rPr>
      </w:pPr>
    </w:p>
    <w:p w14:paraId="798E9815" w14:textId="77777777" w:rsidR="00C320AC" w:rsidRPr="00C320AC" w:rsidRDefault="00C320AC" w:rsidP="00C320AC">
      <w:pPr>
        <w:spacing w:line="200" w:lineRule="exact"/>
        <w:jc w:val="both"/>
        <w:rPr>
          <w:rFonts w:ascii="Calibri" w:hAnsi="Calibri" w:cs="Calibri"/>
          <w:sz w:val="20"/>
          <w:szCs w:val="20"/>
        </w:rPr>
      </w:pPr>
    </w:p>
    <w:p w14:paraId="6E6D4D32" w14:textId="77777777" w:rsidR="00C320AC" w:rsidRPr="00C320AC" w:rsidRDefault="00C320AC" w:rsidP="00C320AC">
      <w:pPr>
        <w:spacing w:line="200" w:lineRule="exact"/>
        <w:jc w:val="both"/>
        <w:rPr>
          <w:rFonts w:ascii="Calibri" w:hAnsi="Calibri" w:cs="Calibri"/>
          <w:sz w:val="20"/>
          <w:szCs w:val="20"/>
        </w:rPr>
      </w:pPr>
    </w:p>
    <w:p w14:paraId="723762D5" w14:textId="77777777" w:rsidR="00C320AC" w:rsidRPr="00C320AC" w:rsidRDefault="00C320AC" w:rsidP="00C320AC">
      <w:pPr>
        <w:spacing w:line="200" w:lineRule="exact"/>
        <w:jc w:val="both"/>
        <w:rPr>
          <w:rFonts w:ascii="Calibri" w:hAnsi="Calibri" w:cs="Calibri"/>
          <w:sz w:val="20"/>
          <w:szCs w:val="20"/>
        </w:rPr>
      </w:pPr>
    </w:p>
    <w:p w14:paraId="51D78654" w14:textId="69331AFE" w:rsidR="00C320AC" w:rsidRPr="00C320AC" w:rsidRDefault="00C320AC" w:rsidP="00C320AC">
      <w:pPr>
        <w:spacing w:line="620" w:lineRule="exact"/>
        <w:ind w:right="-20"/>
        <w:jc w:val="both"/>
        <w:rPr>
          <w:rFonts w:ascii="Calibri" w:eastAsia="Calibri" w:hAnsi="Calibri" w:cs="Calibri"/>
          <w:sz w:val="48"/>
          <w:szCs w:val="48"/>
        </w:rPr>
      </w:pPr>
      <w:r w:rsidRPr="00C320AC">
        <w:rPr>
          <w:rFonts w:ascii="Calibri" w:eastAsia="Calibri" w:hAnsi="Calibri" w:cs="Calibri"/>
          <w:i/>
          <w:position w:val="2"/>
          <w:sz w:val="48"/>
          <w:szCs w:val="48"/>
        </w:rPr>
        <w:t>Social media</w:t>
      </w:r>
      <w:r w:rsidRPr="00C320AC">
        <w:rPr>
          <w:rFonts w:ascii="Calibri" w:eastAsia="Calibri" w:hAnsi="Calibri" w:cs="Calibri"/>
          <w:i/>
          <w:position w:val="2"/>
          <w:sz w:val="48"/>
          <w:szCs w:val="48"/>
        </w:rPr>
        <w:t xml:space="preserve"> Policy</w:t>
      </w:r>
    </w:p>
    <w:p w14:paraId="54493595" w14:textId="77777777" w:rsidR="00C320AC" w:rsidRPr="00C320AC" w:rsidRDefault="00C320AC" w:rsidP="00C320AC">
      <w:pPr>
        <w:spacing w:before="7" w:line="100" w:lineRule="exact"/>
        <w:jc w:val="both"/>
        <w:rPr>
          <w:rFonts w:ascii="Calibri" w:eastAsia="Calibri" w:hAnsi="Calibri" w:cs="Calibri"/>
          <w:sz w:val="20"/>
          <w:szCs w:val="20"/>
        </w:rPr>
      </w:pPr>
    </w:p>
    <w:p w14:paraId="179972A4" w14:textId="77777777" w:rsidR="00C320AC" w:rsidRPr="00C320AC" w:rsidRDefault="00C320AC" w:rsidP="00C320AC">
      <w:pPr>
        <w:spacing w:line="200" w:lineRule="exact"/>
        <w:jc w:val="both"/>
        <w:rPr>
          <w:rFonts w:ascii="Calibri" w:hAnsi="Calibri" w:cs="Calibri"/>
          <w:sz w:val="20"/>
          <w:szCs w:val="20"/>
        </w:rPr>
      </w:pPr>
    </w:p>
    <w:p w14:paraId="74CFCB6D" w14:textId="77777777" w:rsidR="00C320AC" w:rsidRPr="00C320AC" w:rsidRDefault="00C320AC" w:rsidP="00C320AC">
      <w:pPr>
        <w:spacing w:line="200" w:lineRule="exact"/>
        <w:jc w:val="both"/>
        <w:rPr>
          <w:rFonts w:ascii="Calibri" w:hAnsi="Calibri" w:cs="Calibri"/>
          <w:sz w:val="20"/>
          <w:szCs w:val="20"/>
        </w:rPr>
      </w:pPr>
    </w:p>
    <w:p w14:paraId="62BC0A3C" w14:textId="77777777" w:rsidR="00C320AC" w:rsidRPr="00C320AC" w:rsidRDefault="00C320AC" w:rsidP="00C320AC">
      <w:pPr>
        <w:spacing w:line="200" w:lineRule="exact"/>
        <w:jc w:val="both"/>
        <w:rPr>
          <w:rFonts w:ascii="Calibri" w:hAnsi="Calibri" w:cs="Calibri"/>
          <w:sz w:val="20"/>
          <w:szCs w:val="20"/>
        </w:rPr>
      </w:pPr>
    </w:p>
    <w:p w14:paraId="62E18087" w14:textId="77777777" w:rsidR="00C320AC" w:rsidRPr="00C320AC" w:rsidRDefault="00C320AC" w:rsidP="00C320AC">
      <w:pPr>
        <w:spacing w:line="200" w:lineRule="exact"/>
        <w:jc w:val="both"/>
        <w:rPr>
          <w:rFonts w:ascii="Calibri" w:hAnsi="Calibri" w:cs="Calibri"/>
          <w:sz w:val="20"/>
          <w:szCs w:val="20"/>
        </w:rPr>
      </w:pPr>
    </w:p>
    <w:p w14:paraId="000CA7FE" w14:textId="77777777" w:rsidR="00C320AC" w:rsidRPr="00C320AC" w:rsidRDefault="00C320AC" w:rsidP="00C320AC">
      <w:pPr>
        <w:spacing w:line="200" w:lineRule="exact"/>
        <w:jc w:val="both"/>
        <w:rPr>
          <w:rFonts w:ascii="Calibri" w:hAnsi="Calibri" w:cs="Calibri"/>
          <w:sz w:val="20"/>
          <w:szCs w:val="20"/>
        </w:rPr>
      </w:pPr>
    </w:p>
    <w:p w14:paraId="009572CD" w14:textId="77777777" w:rsidR="00C320AC" w:rsidRPr="00C320AC" w:rsidRDefault="00C320AC" w:rsidP="00C320AC">
      <w:pPr>
        <w:spacing w:line="200" w:lineRule="exact"/>
        <w:jc w:val="both"/>
        <w:rPr>
          <w:rFonts w:ascii="Calibri" w:hAnsi="Calibri" w:cs="Calibri"/>
          <w:sz w:val="20"/>
          <w:szCs w:val="20"/>
        </w:rPr>
      </w:pPr>
    </w:p>
    <w:p w14:paraId="0061C672" w14:textId="77777777" w:rsidR="00C320AC" w:rsidRPr="00C320AC" w:rsidRDefault="00C320AC" w:rsidP="00C320AC">
      <w:pPr>
        <w:spacing w:before="24"/>
        <w:ind w:left="107" w:right="-20"/>
        <w:jc w:val="both"/>
        <w:rPr>
          <w:rFonts w:ascii="Calibri" w:eastAsia="Arial" w:hAnsi="Calibri" w:cs="Calibri"/>
          <w:color w:val="002060"/>
          <w:sz w:val="28"/>
          <w:szCs w:val="20"/>
        </w:rPr>
      </w:pPr>
      <w:r w:rsidRPr="00C320AC">
        <w:rPr>
          <w:rFonts w:ascii="Calibri" w:eastAsia="Arial" w:hAnsi="Calibri" w:cs="Calibri"/>
          <w:color w:val="002060"/>
          <w:sz w:val="28"/>
          <w:szCs w:val="20"/>
        </w:rPr>
        <w:t>Updated</w:t>
      </w:r>
      <w:r w:rsidRPr="00C320AC">
        <w:rPr>
          <w:rFonts w:ascii="Calibri" w:eastAsia="Arial" w:hAnsi="Calibri" w:cs="Calibri"/>
          <w:color w:val="002060"/>
          <w:spacing w:val="-11"/>
          <w:sz w:val="28"/>
          <w:szCs w:val="20"/>
        </w:rPr>
        <w:t xml:space="preserve"> </w:t>
      </w:r>
      <w:r w:rsidRPr="00C320AC">
        <w:rPr>
          <w:rFonts w:ascii="Calibri" w:eastAsia="Arial" w:hAnsi="Calibri" w:cs="Calibri"/>
          <w:color w:val="002060"/>
          <w:sz w:val="28"/>
          <w:szCs w:val="20"/>
        </w:rPr>
        <w:t>August 2017</w:t>
      </w:r>
    </w:p>
    <w:p w14:paraId="2A13B7C2" w14:textId="77777777" w:rsidR="00C320AC" w:rsidRPr="00C320AC" w:rsidRDefault="00C320AC" w:rsidP="00C320AC">
      <w:pPr>
        <w:jc w:val="both"/>
        <w:rPr>
          <w:rFonts w:ascii="Calibri" w:hAnsi="Calibri" w:cs="Calibri"/>
          <w:b/>
          <w:bCs/>
          <w:color w:val="C00000"/>
          <w:u w:val="single"/>
        </w:rPr>
      </w:pPr>
      <w:r w:rsidRPr="00C320AC">
        <w:rPr>
          <w:rFonts w:ascii="Calibri" w:hAnsi="Calibri" w:cs="Calibri"/>
          <w:b/>
          <w:bCs/>
          <w:color w:val="C00000"/>
          <w:u w:val="single"/>
        </w:rPr>
        <w:br w:type="page"/>
      </w:r>
    </w:p>
    <w:p w14:paraId="66CB0984" w14:textId="4B3E24B9" w:rsidR="006A6108" w:rsidRPr="00C320AC" w:rsidRDefault="00E64456" w:rsidP="00C320AC">
      <w:pPr>
        <w:pStyle w:val="Default"/>
        <w:jc w:val="both"/>
        <w:rPr>
          <w:rFonts w:ascii="Calibri" w:hAnsi="Calibri" w:cs="Calibri"/>
          <w:b/>
          <w:bCs/>
          <w:color w:val="002060"/>
          <w:szCs w:val="22"/>
        </w:rPr>
      </w:pPr>
      <w:r w:rsidRPr="00C320AC">
        <w:rPr>
          <w:rFonts w:ascii="Calibri" w:hAnsi="Calibri" w:cs="Calibri"/>
          <w:b/>
          <w:bCs/>
          <w:color w:val="002060"/>
          <w:szCs w:val="22"/>
        </w:rPr>
        <w:lastRenderedPageBreak/>
        <w:t>S</w:t>
      </w:r>
      <w:r w:rsidR="006A6108" w:rsidRPr="00C320AC">
        <w:rPr>
          <w:rFonts w:ascii="Calibri" w:hAnsi="Calibri" w:cs="Calibri"/>
          <w:b/>
          <w:bCs/>
          <w:color w:val="002060"/>
          <w:szCs w:val="22"/>
        </w:rPr>
        <w:t xml:space="preserve">ocial </w:t>
      </w:r>
      <w:r w:rsidRPr="00C320AC">
        <w:rPr>
          <w:rFonts w:ascii="Calibri" w:hAnsi="Calibri" w:cs="Calibri"/>
          <w:b/>
          <w:bCs/>
          <w:color w:val="002060"/>
          <w:szCs w:val="22"/>
        </w:rPr>
        <w:t>M</w:t>
      </w:r>
      <w:r w:rsidR="006A6108" w:rsidRPr="00C320AC">
        <w:rPr>
          <w:rFonts w:ascii="Calibri" w:hAnsi="Calibri" w:cs="Calibri"/>
          <w:b/>
          <w:bCs/>
          <w:color w:val="002060"/>
          <w:szCs w:val="22"/>
        </w:rPr>
        <w:t>edia</w:t>
      </w:r>
      <w:r w:rsidRPr="00C320AC">
        <w:rPr>
          <w:rFonts w:ascii="Calibri" w:hAnsi="Calibri" w:cs="Calibri"/>
          <w:b/>
          <w:bCs/>
          <w:color w:val="002060"/>
          <w:szCs w:val="22"/>
        </w:rPr>
        <w:t xml:space="preserve"> Policy</w:t>
      </w:r>
    </w:p>
    <w:p w14:paraId="66CB0985" w14:textId="77777777" w:rsidR="00974454" w:rsidRPr="00C320AC" w:rsidRDefault="00974454" w:rsidP="00C320AC">
      <w:pPr>
        <w:pStyle w:val="Default"/>
        <w:jc w:val="both"/>
        <w:rPr>
          <w:rFonts w:ascii="Calibri" w:hAnsi="Calibri" w:cs="Calibri"/>
          <w:b/>
          <w:bCs/>
          <w:color w:val="C00000"/>
          <w:sz w:val="22"/>
          <w:szCs w:val="22"/>
          <w:u w:val="single"/>
        </w:rPr>
      </w:pPr>
    </w:p>
    <w:p w14:paraId="19EF4FC4" w14:textId="46D1C608" w:rsidR="00C320AC" w:rsidRPr="00C320AC" w:rsidRDefault="00C320AC" w:rsidP="00C320AC">
      <w:pPr>
        <w:pStyle w:val="Default"/>
        <w:jc w:val="both"/>
        <w:rPr>
          <w:rFonts w:ascii="Calibri" w:hAnsi="Calibri" w:cs="Calibri"/>
          <w:b/>
          <w:color w:val="002060"/>
        </w:rPr>
      </w:pPr>
      <w:r w:rsidRPr="00C320AC">
        <w:rPr>
          <w:rFonts w:ascii="Calibri" w:hAnsi="Calibri" w:cs="Calibri"/>
          <w:b/>
          <w:color w:val="002060"/>
        </w:rPr>
        <w:t xml:space="preserve">Policy statement </w:t>
      </w:r>
    </w:p>
    <w:p w14:paraId="0816B780" w14:textId="1C5F954C" w:rsidR="00C320AC" w:rsidRPr="00C320AC" w:rsidRDefault="00C320AC" w:rsidP="00C320AC">
      <w:pPr>
        <w:pStyle w:val="Default"/>
        <w:jc w:val="both"/>
        <w:rPr>
          <w:rFonts w:ascii="Calibri" w:hAnsi="Calibri" w:cs="Calibri"/>
        </w:rPr>
      </w:pPr>
      <w:r w:rsidRPr="00C320AC">
        <w:rPr>
          <w:rFonts w:ascii="Calibri" w:hAnsi="Calibri" w:cs="Calibri"/>
        </w:rPr>
        <w:t xml:space="preserve">British American Football Association </w:t>
      </w:r>
      <w:r w:rsidRPr="00C320AC">
        <w:rPr>
          <w:rFonts w:ascii="Calibri" w:hAnsi="Calibri" w:cs="Calibri"/>
        </w:rPr>
        <w:t xml:space="preserve">recognises the benefits of social media. This policy provides guidance for </w:t>
      </w:r>
      <w:r w:rsidRPr="00C320AC">
        <w:rPr>
          <w:rFonts w:ascii="Calibri" w:hAnsi="Calibri" w:cs="Calibri"/>
        </w:rPr>
        <w:t>th</w:t>
      </w:r>
      <w:bookmarkStart w:id="0" w:name="_GoBack"/>
      <w:bookmarkEnd w:id="0"/>
      <w:r w:rsidRPr="00C320AC">
        <w:rPr>
          <w:rFonts w:ascii="Calibri" w:hAnsi="Calibri" w:cs="Calibri"/>
        </w:rPr>
        <w:t>ose in American football in Great Britain whether players, coaches, support staff, volunteers club officials or supporters</w:t>
      </w:r>
      <w:r w:rsidRPr="00C320AC">
        <w:rPr>
          <w:rFonts w:ascii="Calibri" w:hAnsi="Calibri" w:cs="Calibri"/>
        </w:rPr>
        <w:t xml:space="preserve">.  </w:t>
      </w:r>
    </w:p>
    <w:p w14:paraId="268D8CC1" w14:textId="1F5D9020" w:rsidR="00C320AC" w:rsidRPr="00C320AC" w:rsidRDefault="00C320AC" w:rsidP="00C320AC">
      <w:pPr>
        <w:pStyle w:val="Default"/>
        <w:jc w:val="both"/>
        <w:rPr>
          <w:rFonts w:ascii="Calibri" w:hAnsi="Calibri" w:cs="Calibri"/>
        </w:rPr>
      </w:pPr>
    </w:p>
    <w:p w14:paraId="636ED518" w14:textId="53B6B59E" w:rsidR="00C320AC" w:rsidRPr="00C320AC" w:rsidRDefault="00C320AC" w:rsidP="00C320AC">
      <w:pPr>
        <w:pStyle w:val="Default"/>
        <w:jc w:val="both"/>
        <w:rPr>
          <w:rFonts w:ascii="Calibri" w:hAnsi="Calibri" w:cs="Calibri"/>
        </w:rPr>
      </w:pPr>
      <w:r w:rsidRPr="00C320AC">
        <w:rPr>
          <w:rFonts w:ascii="Calibri" w:hAnsi="Calibri" w:cs="Calibri"/>
        </w:rPr>
        <w:t xml:space="preserve">This policy is not intended to stifle the positive use of social media but is to guide those in the sport to use it positively and not cause offence, embarrassment or upset. </w:t>
      </w:r>
    </w:p>
    <w:p w14:paraId="236248B0" w14:textId="0C8B5D0F" w:rsidR="00C320AC" w:rsidRPr="00C320AC" w:rsidRDefault="00C320AC" w:rsidP="00C320AC">
      <w:pPr>
        <w:pStyle w:val="Default"/>
        <w:jc w:val="both"/>
        <w:rPr>
          <w:rFonts w:ascii="Calibri" w:hAnsi="Calibri" w:cs="Calibri"/>
        </w:rPr>
      </w:pPr>
    </w:p>
    <w:p w14:paraId="597DC91C" w14:textId="2F200A2A" w:rsidR="00C320AC" w:rsidRPr="00C320AC" w:rsidRDefault="00C320AC" w:rsidP="00C320AC">
      <w:pPr>
        <w:pStyle w:val="Default"/>
        <w:jc w:val="both"/>
        <w:rPr>
          <w:rFonts w:ascii="Calibri" w:hAnsi="Calibri" w:cs="Calibri"/>
        </w:rPr>
      </w:pPr>
      <w:r w:rsidRPr="00C320AC">
        <w:rPr>
          <w:rFonts w:ascii="Calibri" w:hAnsi="Calibri" w:cs="Calibri"/>
        </w:rPr>
        <w:t xml:space="preserve">People within the sport as defined above are subject to disciplinary action under the disciplinary procedures of the British American Football Association. </w:t>
      </w:r>
    </w:p>
    <w:p w14:paraId="03457732" w14:textId="4CAA9A20" w:rsidR="00C320AC" w:rsidRPr="00C320AC" w:rsidRDefault="00C320AC" w:rsidP="00C320AC">
      <w:pPr>
        <w:pStyle w:val="Default"/>
        <w:jc w:val="both"/>
        <w:rPr>
          <w:rFonts w:ascii="Calibri" w:hAnsi="Calibri" w:cs="Calibri"/>
        </w:rPr>
      </w:pPr>
    </w:p>
    <w:p w14:paraId="47E7A972" w14:textId="054C6A83" w:rsidR="00C320AC" w:rsidRPr="00C320AC" w:rsidRDefault="00C320AC" w:rsidP="00C320AC">
      <w:pPr>
        <w:pStyle w:val="Default"/>
        <w:jc w:val="both"/>
        <w:rPr>
          <w:rFonts w:ascii="Calibri" w:hAnsi="Calibri" w:cs="Calibri"/>
          <w:b/>
          <w:color w:val="002060"/>
        </w:rPr>
      </w:pPr>
      <w:r w:rsidRPr="00C320AC">
        <w:rPr>
          <w:rFonts w:ascii="Calibri" w:hAnsi="Calibri" w:cs="Calibri"/>
          <w:b/>
          <w:color w:val="002060"/>
        </w:rPr>
        <w:t>Introduction</w:t>
      </w:r>
    </w:p>
    <w:p w14:paraId="66CB0987" w14:textId="6DDDFFA0" w:rsidR="006A6108" w:rsidRPr="00C320AC" w:rsidRDefault="006A6108" w:rsidP="00C320AC">
      <w:pPr>
        <w:pStyle w:val="Default"/>
        <w:jc w:val="both"/>
        <w:rPr>
          <w:rFonts w:ascii="Calibri" w:hAnsi="Calibri" w:cs="Calibri"/>
        </w:rPr>
      </w:pPr>
      <w:r w:rsidRPr="00C320AC">
        <w:rPr>
          <w:rFonts w:ascii="Calibri" w:hAnsi="Calibri" w:cs="Calibri"/>
        </w:rPr>
        <w:t xml:space="preserve">The following guidelines contain practical safety measures and provide a useful starting point for the development of </w:t>
      </w:r>
      <w:r w:rsidR="006E7235" w:rsidRPr="00C320AC">
        <w:rPr>
          <w:rFonts w:ascii="Calibri" w:hAnsi="Calibri" w:cs="Calibri"/>
        </w:rPr>
        <w:t xml:space="preserve">online safeguarding strategy and for the personal use of social media. </w:t>
      </w:r>
      <w:r w:rsidR="00E64456" w:rsidRPr="00C320AC">
        <w:rPr>
          <w:rFonts w:ascii="Calibri" w:hAnsi="Calibri" w:cs="Calibri"/>
        </w:rPr>
        <w:t xml:space="preserve"> It is important that all staff </w:t>
      </w:r>
      <w:r w:rsidR="006E7235" w:rsidRPr="00C320AC">
        <w:rPr>
          <w:rFonts w:ascii="Calibri" w:hAnsi="Calibri" w:cs="Calibri"/>
        </w:rPr>
        <w:t xml:space="preserve">and participants </w:t>
      </w:r>
      <w:r w:rsidR="00E64456" w:rsidRPr="00C320AC">
        <w:rPr>
          <w:rFonts w:ascii="Calibri" w:hAnsi="Calibri" w:cs="Calibri"/>
        </w:rPr>
        <w:t>familiarise themselves with this policy</w:t>
      </w:r>
      <w:r w:rsidR="006E7235" w:rsidRPr="00C320AC">
        <w:rPr>
          <w:rFonts w:ascii="Calibri" w:hAnsi="Calibri" w:cs="Calibri"/>
        </w:rPr>
        <w:t xml:space="preserve">. </w:t>
      </w:r>
      <w:r w:rsidRPr="00C320AC">
        <w:rPr>
          <w:rFonts w:ascii="Calibri" w:hAnsi="Calibri" w:cs="Calibri"/>
        </w:rPr>
        <w:t>The guidance is not listed in a set order or sequence</w:t>
      </w:r>
      <w:r w:rsidR="000F4508" w:rsidRPr="00C320AC">
        <w:rPr>
          <w:rFonts w:ascii="Calibri" w:hAnsi="Calibri" w:cs="Calibri"/>
        </w:rPr>
        <w:t xml:space="preserve"> as there is cross over information which applies equally to club and personal use. </w:t>
      </w:r>
      <w:r w:rsidRPr="00C320AC">
        <w:rPr>
          <w:rFonts w:ascii="Calibri" w:hAnsi="Calibri" w:cs="Calibri"/>
        </w:rPr>
        <w:t xml:space="preserve"> </w:t>
      </w:r>
    </w:p>
    <w:p w14:paraId="66CB0988" w14:textId="77777777" w:rsidR="00E44ED0" w:rsidRPr="00C320AC" w:rsidRDefault="00E44ED0" w:rsidP="00C320AC">
      <w:pPr>
        <w:pStyle w:val="Default"/>
        <w:jc w:val="both"/>
        <w:rPr>
          <w:rFonts w:ascii="Calibri" w:hAnsi="Calibri" w:cs="Calibri"/>
        </w:rPr>
      </w:pPr>
    </w:p>
    <w:p w14:paraId="1F76C90B" w14:textId="0FB6E778" w:rsidR="00C320AC" w:rsidRPr="00C320AC" w:rsidRDefault="00C320AC" w:rsidP="00C320AC">
      <w:pPr>
        <w:pStyle w:val="Default"/>
        <w:jc w:val="both"/>
        <w:rPr>
          <w:rFonts w:ascii="Calibri" w:hAnsi="Calibri" w:cs="Calibri"/>
          <w:b/>
          <w:color w:val="002060"/>
        </w:rPr>
      </w:pPr>
      <w:r w:rsidRPr="00C320AC">
        <w:rPr>
          <w:rFonts w:ascii="Calibri" w:hAnsi="Calibri" w:cs="Calibri"/>
          <w:b/>
          <w:color w:val="002060"/>
        </w:rPr>
        <w:t xml:space="preserve">Social media guidelines of good practice </w:t>
      </w:r>
    </w:p>
    <w:p w14:paraId="66CB0989" w14:textId="7422B341" w:rsidR="00E44ED0" w:rsidRPr="00C320AC" w:rsidRDefault="00C320AC" w:rsidP="00C320AC">
      <w:pPr>
        <w:pStyle w:val="Default"/>
        <w:jc w:val="both"/>
        <w:rPr>
          <w:rFonts w:ascii="Calibri" w:hAnsi="Calibri" w:cs="Calibri"/>
        </w:rPr>
      </w:pPr>
      <w:r w:rsidRPr="00C320AC">
        <w:rPr>
          <w:rFonts w:ascii="Calibri" w:hAnsi="Calibri" w:cs="Calibri"/>
        </w:rPr>
        <w:t>British American Football Association</w:t>
      </w:r>
      <w:r w:rsidR="006A6108" w:rsidRPr="00C320AC">
        <w:rPr>
          <w:rFonts w:ascii="Calibri" w:hAnsi="Calibri" w:cs="Calibri"/>
        </w:rPr>
        <w:t xml:space="preserve"> has identified the need to communicate effectively with </w:t>
      </w:r>
      <w:r>
        <w:rPr>
          <w:rFonts w:ascii="Calibri" w:hAnsi="Calibri" w:cs="Calibri"/>
        </w:rPr>
        <w:t xml:space="preserve">through social media </w:t>
      </w:r>
      <w:r w:rsidR="006A6108" w:rsidRPr="00C320AC">
        <w:rPr>
          <w:rFonts w:ascii="Calibri" w:hAnsi="Calibri" w:cs="Calibri"/>
        </w:rPr>
        <w:t>and</w:t>
      </w:r>
      <w:r w:rsidR="00E44ED0" w:rsidRPr="00C320AC">
        <w:rPr>
          <w:rFonts w:ascii="Calibri" w:hAnsi="Calibri" w:cs="Calibri"/>
        </w:rPr>
        <w:t xml:space="preserve"> if </w:t>
      </w:r>
      <w:r w:rsidR="006A6108" w:rsidRPr="00C320AC">
        <w:rPr>
          <w:rFonts w:ascii="Calibri" w:hAnsi="Calibri" w:cs="Calibri"/>
        </w:rPr>
        <w:t>you are considering the use of social networking</w:t>
      </w:r>
      <w:r w:rsidR="00E44ED0" w:rsidRPr="00C320AC">
        <w:rPr>
          <w:rFonts w:ascii="Calibri" w:hAnsi="Calibri" w:cs="Calibri"/>
        </w:rPr>
        <w:t>, the following guidelines should be adhered to:</w:t>
      </w:r>
    </w:p>
    <w:p w14:paraId="66CB098A" w14:textId="77777777" w:rsidR="00E44ED0" w:rsidRPr="00C320AC" w:rsidRDefault="00E44ED0" w:rsidP="00C320AC">
      <w:pPr>
        <w:pStyle w:val="Default"/>
        <w:jc w:val="both"/>
        <w:rPr>
          <w:rFonts w:ascii="Calibri" w:hAnsi="Calibri" w:cs="Calibri"/>
        </w:rPr>
      </w:pPr>
    </w:p>
    <w:p w14:paraId="66CB098B" w14:textId="77777777" w:rsidR="006A6108" w:rsidRPr="00C320AC" w:rsidRDefault="008D4EDB" w:rsidP="00C320AC">
      <w:pPr>
        <w:pStyle w:val="NoSpacing"/>
        <w:jc w:val="both"/>
        <w:rPr>
          <w:rFonts w:ascii="Calibri" w:hAnsi="Calibri" w:cs="Calibri"/>
          <w:b/>
          <w:sz w:val="24"/>
          <w:szCs w:val="24"/>
        </w:rPr>
      </w:pPr>
      <w:r w:rsidRPr="00C320AC">
        <w:rPr>
          <w:rFonts w:ascii="Calibri" w:hAnsi="Calibri" w:cs="Calibri"/>
          <w:b/>
          <w:sz w:val="24"/>
          <w:szCs w:val="24"/>
        </w:rPr>
        <w:t xml:space="preserve">1. </w:t>
      </w:r>
      <w:r w:rsidR="006A6108" w:rsidRPr="00C320AC">
        <w:rPr>
          <w:rFonts w:ascii="Calibri" w:hAnsi="Calibri" w:cs="Calibri"/>
          <w:b/>
          <w:sz w:val="24"/>
          <w:szCs w:val="24"/>
        </w:rPr>
        <w:t xml:space="preserve">Understand the safety aspects including what is acceptable and unacceptable behaviour </w:t>
      </w:r>
      <w:r w:rsidR="00E44ED0" w:rsidRPr="00C320AC">
        <w:rPr>
          <w:rFonts w:ascii="Calibri" w:hAnsi="Calibri" w:cs="Calibri"/>
          <w:b/>
          <w:sz w:val="24"/>
          <w:szCs w:val="24"/>
        </w:rPr>
        <w:t>on social media</w:t>
      </w:r>
    </w:p>
    <w:p w14:paraId="66CB098C" w14:textId="77777777" w:rsidR="008D4EDB" w:rsidRPr="00C320AC" w:rsidRDefault="006A6108" w:rsidP="00C320AC">
      <w:pPr>
        <w:pStyle w:val="NoSpacing"/>
        <w:jc w:val="both"/>
        <w:rPr>
          <w:rFonts w:ascii="Calibri" w:hAnsi="Calibri" w:cs="Calibri"/>
          <w:sz w:val="24"/>
          <w:szCs w:val="24"/>
        </w:rPr>
      </w:pPr>
      <w:r w:rsidRPr="00C320AC">
        <w:rPr>
          <w:rFonts w:ascii="Calibri" w:hAnsi="Calibri" w:cs="Calibri"/>
          <w:sz w:val="24"/>
          <w:szCs w:val="24"/>
        </w:rPr>
        <w:t xml:space="preserve">Become familiar with user services before setting up your </w:t>
      </w:r>
      <w:r w:rsidR="000F4508" w:rsidRPr="00C320AC">
        <w:rPr>
          <w:rFonts w:ascii="Calibri" w:hAnsi="Calibri" w:cs="Calibri"/>
          <w:sz w:val="24"/>
          <w:szCs w:val="24"/>
        </w:rPr>
        <w:t xml:space="preserve">account </w:t>
      </w:r>
      <w:r w:rsidRPr="00C320AC">
        <w:rPr>
          <w:rFonts w:ascii="Calibri" w:hAnsi="Calibri" w:cs="Calibri"/>
          <w:sz w:val="24"/>
          <w:szCs w:val="24"/>
        </w:rPr>
        <w:t xml:space="preserve">on social </w:t>
      </w:r>
      <w:r w:rsidR="000F4508" w:rsidRPr="00C320AC">
        <w:rPr>
          <w:rFonts w:ascii="Calibri" w:hAnsi="Calibri" w:cs="Calibri"/>
          <w:sz w:val="24"/>
          <w:szCs w:val="24"/>
        </w:rPr>
        <w:t>media</w:t>
      </w:r>
      <w:r w:rsidRPr="00C320AC">
        <w:rPr>
          <w:rFonts w:ascii="Calibri" w:hAnsi="Calibri" w:cs="Calibri"/>
          <w:sz w:val="24"/>
          <w:szCs w:val="24"/>
        </w:rPr>
        <w:t>. This should specifically include privacy and safety tools, the terms of service (the terms of service usually contain what is acceptable and unacceptable behaviour), and how users can contact the service if they shou</w:t>
      </w:r>
      <w:r w:rsidR="008D4EDB" w:rsidRPr="00C320AC">
        <w:rPr>
          <w:rFonts w:ascii="Calibri" w:hAnsi="Calibri" w:cs="Calibri"/>
          <w:sz w:val="24"/>
          <w:szCs w:val="24"/>
        </w:rPr>
        <w:t>ld have a concern or complaint.</w:t>
      </w:r>
    </w:p>
    <w:p w14:paraId="66CB098D" w14:textId="77777777" w:rsidR="008D4EDB" w:rsidRPr="00C320AC" w:rsidRDefault="008D4EDB" w:rsidP="00C320AC">
      <w:pPr>
        <w:pStyle w:val="NoSpacing"/>
        <w:jc w:val="both"/>
        <w:rPr>
          <w:rFonts w:ascii="Calibri" w:hAnsi="Calibri" w:cs="Calibri"/>
          <w:sz w:val="24"/>
          <w:szCs w:val="24"/>
        </w:rPr>
      </w:pPr>
    </w:p>
    <w:p w14:paraId="66CB098E" w14:textId="77777777" w:rsidR="00E64456" w:rsidRPr="00C320AC" w:rsidRDefault="008D4EDB" w:rsidP="00C320AC">
      <w:pPr>
        <w:pStyle w:val="NoSpacing"/>
        <w:jc w:val="both"/>
        <w:rPr>
          <w:rFonts w:ascii="Calibri" w:hAnsi="Calibri" w:cs="Calibri"/>
          <w:b/>
          <w:sz w:val="24"/>
          <w:szCs w:val="24"/>
        </w:rPr>
      </w:pPr>
      <w:r w:rsidRPr="00C320AC">
        <w:rPr>
          <w:rFonts w:ascii="Calibri" w:hAnsi="Calibri" w:cs="Calibri"/>
          <w:b/>
          <w:sz w:val="24"/>
          <w:szCs w:val="24"/>
        </w:rPr>
        <w:t xml:space="preserve">2. </w:t>
      </w:r>
      <w:r w:rsidR="00E64456" w:rsidRPr="00C320AC">
        <w:rPr>
          <w:rFonts w:ascii="Calibri" w:hAnsi="Calibri" w:cs="Calibri"/>
          <w:b/>
          <w:sz w:val="24"/>
          <w:szCs w:val="24"/>
        </w:rPr>
        <w:t xml:space="preserve">Reporting other breaches of terms of service </w:t>
      </w:r>
    </w:p>
    <w:p w14:paraId="66CB098F" w14:textId="77777777" w:rsidR="00E44ED0"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Concerns about inappropriate content or behaviour which potentially breaches the terms of service should be reported to the service provider. The terms of service set out the legal conditions concerning use of the service including the minimum age requirement. An acceptable use policy is usually included and this makes clear what behaviour is and is not acceptable on the service i.e. harassment, defamation, obscene or abusive language, the uploading of material which is libellous, defamatory, obscene, illegal, nudity, violent etc. </w:t>
      </w:r>
    </w:p>
    <w:p w14:paraId="66CB0990" w14:textId="77777777" w:rsidR="00E419EB" w:rsidRPr="00C320AC" w:rsidRDefault="00E419EB" w:rsidP="00C320AC">
      <w:pPr>
        <w:pStyle w:val="NoSpacing"/>
        <w:jc w:val="both"/>
        <w:rPr>
          <w:rFonts w:ascii="Calibri" w:hAnsi="Calibri" w:cs="Calibri"/>
          <w:sz w:val="24"/>
          <w:szCs w:val="24"/>
        </w:rPr>
      </w:pPr>
    </w:p>
    <w:p w14:paraId="66CB0991" w14:textId="77777777" w:rsidR="00E64456" w:rsidRPr="00C320AC" w:rsidRDefault="00E44ED0" w:rsidP="00C320AC">
      <w:pPr>
        <w:pStyle w:val="NoSpacing"/>
        <w:jc w:val="both"/>
        <w:rPr>
          <w:rFonts w:ascii="Calibri" w:hAnsi="Calibri" w:cs="Calibri"/>
          <w:b/>
          <w:sz w:val="24"/>
          <w:szCs w:val="24"/>
        </w:rPr>
      </w:pPr>
      <w:r w:rsidRPr="00C320AC">
        <w:rPr>
          <w:rFonts w:ascii="Calibri" w:hAnsi="Calibri" w:cs="Calibri"/>
          <w:b/>
          <w:sz w:val="24"/>
          <w:szCs w:val="24"/>
        </w:rPr>
        <w:t>3</w:t>
      </w:r>
      <w:r w:rsidR="00E64456" w:rsidRPr="00C320AC">
        <w:rPr>
          <w:rFonts w:ascii="Calibri" w:hAnsi="Calibri" w:cs="Calibri"/>
          <w:b/>
          <w:sz w:val="24"/>
          <w:szCs w:val="24"/>
        </w:rPr>
        <w:t xml:space="preserve">. Decide how your webpage/profile will be managed within your </w:t>
      </w:r>
      <w:r w:rsidRPr="00C320AC">
        <w:rPr>
          <w:rFonts w:ascii="Calibri" w:hAnsi="Calibri" w:cs="Calibri"/>
          <w:b/>
          <w:sz w:val="24"/>
          <w:szCs w:val="24"/>
        </w:rPr>
        <w:t>club</w:t>
      </w:r>
      <w:r w:rsidR="00E64456" w:rsidRPr="00C320AC">
        <w:rPr>
          <w:rFonts w:ascii="Calibri" w:hAnsi="Calibri" w:cs="Calibri"/>
          <w:b/>
          <w:sz w:val="24"/>
          <w:szCs w:val="24"/>
        </w:rPr>
        <w:t xml:space="preserve"> </w:t>
      </w:r>
    </w:p>
    <w:p w14:paraId="66CB0992"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Management of the profile</w:t>
      </w:r>
      <w:r w:rsidR="008D4EDB" w:rsidRPr="00C320AC">
        <w:rPr>
          <w:rFonts w:ascii="Calibri" w:hAnsi="Calibri" w:cs="Calibri"/>
          <w:sz w:val="24"/>
          <w:szCs w:val="24"/>
        </w:rPr>
        <w:t>;</w:t>
      </w:r>
    </w:p>
    <w:p w14:paraId="66CB0993"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Decide who will have responsibility for: the setting up, management, and moderation (overseeing, reviewing and responding to posted content) of the webpage/profile. This includes the content you upload to appear, what you accept to be linked to your webpage/profile, and the communication or interaction with users. This person is most likely </w:t>
      </w:r>
      <w:r w:rsidRPr="00C320AC">
        <w:rPr>
          <w:rFonts w:ascii="Calibri" w:hAnsi="Calibri" w:cs="Calibri"/>
          <w:sz w:val="24"/>
          <w:szCs w:val="24"/>
        </w:rPr>
        <w:lastRenderedPageBreak/>
        <w:t xml:space="preserve">to have online contact with younger users, interacting with the webpage/profile; </w:t>
      </w:r>
      <w:proofErr w:type="gramStart"/>
      <w:r w:rsidRPr="00C320AC">
        <w:rPr>
          <w:rFonts w:ascii="Calibri" w:hAnsi="Calibri" w:cs="Calibri"/>
          <w:sz w:val="24"/>
          <w:szCs w:val="24"/>
        </w:rPr>
        <w:t>therefore</w:t>
      </w:r>
      <w:proofErr w:type="gramEnd"/>
      <w:r w:rsidRPr="00C320AC">
        <w:rPr>
          <w:rFonts w:ascii="Calibri" w:hAnsi="Calibri" w:cs="Calibri"/>
          <w:sz w:val="24"/>
          <w:szCs w:val="24"/>
        </w:rPr>
        <w:t xml:space="preserve"> there should be some level of accountability and support from the organisation. </w:t>
      </w:r>
    </w:p>
    <w:p w14:paraId="66CB0994" w14:textId="77777777" w:rsidR="00E419EB" w:rsidRPr="00C320AC" w:rsidRDefault="00E419EB" w:rsidP="00C320AC">
      <w:pPr>
        <w:pStyle w:val="NoSpacing"/>
        <w:jc w:val="both"/>
        <w:rPr>
          <w:rFonts w:ascii="Calibri" w:hAnsi="Calibri" w:cs="Calibri"/>
          <w:sz w:val="24"/>
          <w:szCs w:val="24"/>
        </w:rPr>
      </w:pPr>
    </w:p>
    <w:p w14:paraId="66CB0995"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4.</w:t>
      </w:r>
      <w:r w:rsidR="008D4EDB" w:rsidRPr="00C320AC">
        <w:rPr>
          <w:rFonts w:ascii="Calibri" w:hAnsi="Calibri" w:cs="Calibri"/>
          <w:b/>
          <w:sz w:val="24"/>
          <w:szCs w:val="24"/>
        </w:rPr>
        <w:t xml:space="preserve"> </w:t>
      </w:r>
      <w:r w:rsidR="00E64456" w:rsidRPr="00C320AC">
        <w:rPr>
          <w:rFonts w:ascii="Calibri" w:hAnsi="Calibri" w:cs="Calibri"/>
          <w:b/>
          <w:sz w:val="24"/>
          <w:szCs w:val="24"/>
        </w:rPr>
        <w:t xml:space="preserve">Vetting and training </w:t>
      </w:r>
    </w:p>
    <w:p w14:paraId="66CB0996"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This person should be appropriately vetted and receive recognised safeguarding or child protection training. Training should also address online safeguarding issues, including what warning signs to look out for.  </w:t>
      </w:r>
    </w:p>
    <w:p w14:paraId="66CB0997" w14:textId="77777777" w:rsidR="00E419EB" w:rsidRPr="00C320AC" w:rsidRDefault="00E419EB" w:rsidP="00C320AC">
      <w:pPr>
        <w:pStyle w:val="NoSpacing"/>
        <w:jc w:val="both"/>
        <w:rPr>
          <w:rFonts w:ascii="Calibri" w:hAnsi="Calibri" w:cs="Calibri"/>
          <w:sz w:val="24"/>
          <w:szCs w:val="24"/>
        </w:rPr>
      </w:pPr>
    </w:p>
    <w:p w14:paraId="66CB0998"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 xml:space="preserve">5. </w:t>
      </w:r>
      <w:r w:rsidR="00E64456" w:rsidRPr="00C320AC">
        <w:rPr>
          <w:rFonts w:ascii="Calibri" w:hAnsi="Calibri" w:cs="Calibri"/>
          <w:b/>
          <w:sz w:val="24"/>
          <w:szCs w:val="24"/>
        </w:rPr>
        <w:t xml:space="preserve">Involve your Designated Safeguarding Person </w:t>
      </w:r>
    </w:p>
    <w:p w14:paraId="66CB0999" w14:textId="2DCF625F"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If you are engaging a social media </w:t>
      </w:r>
      <w:r w:rsidR="000F4508" w:rsidRPr="00C320AC">
        <w:rPr>
          <w:rFonts w:ascii="Calibri" w:hAnsi="Calibri" w:cs="Calibri"/>
          <w:sz w:val="24"/>
          <w:szCs w:val="24"/>
        </w:rPr>
        <w:t xml:space="preserve">or </w:t>
      </w:r>
      <w:r w:rsidRPr="00C320AC">
        <w:rPr>
          <w:rFonts w:ascii="Calibri" w:hAnsi="Calibri" w:cs="Calibri"/>
          <w:sz w:val="24"/>
          <w:szCs w:val="24"/>
        </w:rPr>
        <w:t xml:space="preserve">moderate your webpage/profile it is important that the </w:t>
      </w:r>
      <w:r w:rsidR="000F4508" w:rsidRPr="00C320AC">
        <w:rPr>
          <w:rFonts w:ascii="Calibri" w:hAnsi="Calibri" w:cs="Calibri"/>
          <w:sz w:val="24"/>
          <w:szCs w:val="24"/>
        </w:rPr>
        <w:t xml:space="preserve">club welfare </w:t>
      </w:r>
      <w:r w:rsidR="00E419EB" w:rsidRPr="00C320AC">
        <w:rPr>
          <w:rFonts w:ascii="Calibri" w:hAnsi="Calibri" w:cs="Calibri"/>
          <w:sz w:val="24"/>
          <w:szCs w:val="24"/>
        </w:rPr>
        <w:t>officer within</w:t>
      </w:r>
      <w:r w:rsidRPr="00C320AC">
        <w:rPr>
          <w:rFonts w:ascii="Calibri" w:hAnsi="Calibri" w:cs="Calibri"/>
          <w:sz w:val="24"/>
          <w:szCs w:val="24"/>
        </w:rPr>
        <w:t xml:space="preserve"> your </w:t>
      </w:r>
      <w:r w:rsidR="000F4508" w:rsidRPr="00C320AC">
        <w:rPr>
          <w:rFonts w:ascii="Calibri" w:hAnsi="Calibri" w:cs="Calibri"/>
          <w:sz w:val="24"/>
          <w:szCs w:val="24"/>
        </w:rPr>
        <w:t xml:space="preserve">club be made aware </w:t>
      </w:r>
      <w:r w:rsidR="00E419EB" w:rsidRPr="00C320AC">
        <w:rPr>
          <w:rFonts w:ascii="Calibri" w:hAnsi="Calibri" w:cs="Calibri"/>
          <w:sz w:val="24"/>
          <w:szCs w:val="24"/>
        </w:rPr>
        <w:t>of any</w:t>
      </w:r>
      <w:r w:rsidRPr="00C320AC">
        <w:rPr>
          <w:rFonts w:ascii="Calibri" w:hAnsi="Calibri" w:cs="Calibri"/>
          <w:sz w:val="24"/>
          <w:szCs w:val="24"/>
        </w:rPr>
        <w:t xml:space="preserve"> online safeguarding concerns </w:t>
      </w:r>
      <w:r w:rsidR="000F4508" w:rsidRPr="00C320AC">
        <w:rPr>
          <w:rFonts w:ascii="Calibri" w:hAnsi="Calibri" w:cs="Calibri"/>
          <w:sz w:val="24"/>
          <w:szCs w:val="24"/>
        </w:rPr>
        <w:t xml:space="preserve">and </w:t>
      </w:r>
      <w:r w:rsidR="00E419EB" w:rsidRPr="00C320AC">
        <w:rPr>
          <w:rFonts w:ascii="Calibri" w:hAnsi="Calibri" w:cs="Calibri"/>
          <w:sz w:val="24"/>
          <w:szCs w:val="24"/>
        </w:rPr>
        <w:t>ensures</w:t>
      </w:r>
      <w:r w:rsidR="000F4508" w:rsidRPr="00C320AC">
        <w:rPr>
          <w:rFonts w:ascii="Calibri" w:hAnsi="Calibri" w:cs="Calibri"/>
          <w:sz w:val="24"/>
          <w:szCs w:val="24"/>
        </w:rPr>
        <w:t xml:space="preserve"> concerns </w:t>
      </w:r>
      <w:r w:rsidRPr="00C320AC">
        <w:rPr>
          <w:rFonts w:ascii="Calibri" w:hAnsi="Calibri" w:cs="Calibri"/>
          <w:sz w:val="24"/>
          <w:szCs w:val="24"/>
        </w:rPr>
        <w:t>are handled in line with</w:t>
      </w:r>
      <w:r w:rsidR="000F4508" w:rsidRPr="00C320AC">
        <w:rPr>
          <w:rFonts w:ascii="Calibri" w:hAnsi="Calibri" w:cs="Calibri"/>
          <w:sz w:val="24"/>
          <w:szCs w:val="24"/>
        </w:rPr>
        <w:t xml:space="preserve"> </w:t>
      </w:r>
      <w:r w:rsidR="00E419EB" w:rsidRPr="00C320AC">
        <w:rPr>
          <w:rFonts w:ascii="Calibri" w:hAnsi="Calibri" w:cs="Calibri"/>
          <w:sz w:val="24"/>
          <w:szCs w:val="24"/>
        </w:rPr>
        <w:t xml:space="preserve">the </w:t>
      </w:r>
      <w:r w:rsidR="00C320AC" w:rsidRPr="00C320AC">
        <w:rPr>
          <w:rFonts w:ascii="Calibri" w:hAnsi="Calibri" w:cs="Calibri"/>
          <w:sz w:val="24"/>
          <w:szCs w:val="24"/>
        </w:rPr>
        <w:t>British American Football Association</w:t>
      </w:r>
      <w:r w:rsidR="00E419EB" w:rsidRPr="00C320AC">
        <w:rPr>
          <w:rFonts w:ascii="Calibri" w:hAnsi="Calibri" w:cs="Calibri"/>
          <w:sz w:val="24"/>
          <w:szCs w:val="24"/>
        </w:rPr>
        <w:t xml:space="preserve"> Safeguarding</w:t>
      </w:r>
      <w:r w:rsidRPr="00C320AC">
        <w:rPr>
          <w:rFonts w:ascii="Calibri" w:hAnsi="Calibri" w:cs="Calibri"/>
          <w:sz w:val="24"/>
          <w:szCs w:val="24"/>
        </w:rPr>
        <w:t xml:space="preserve"> </w:t>
      </w:r>
      <w:r w:rsidR="00E419EB" w:rsidRPr="00C320AC">
        <w:rPr>
          <w:rFonts w:ascii="Calibri" w:hAnsi="Calibri" w:cs="Calibri"/>
          <w:sz w:val="24"/>
          <w:szCs w:val="24"/>
        </w:rPr>
        <w:t>Policy and</w:t>
      </w:r>
      <w:r w:rsidRPr="00C320AC">
        <w:rPr>
          <w:rFonts w:ascii="Calibri" w:hAnsi="Calibri" w:cs="Calibri"/>
          <w:sz w:val="24"/>
          <w:szCs w:val="24"/>
        </w:rPr>
        <w:t xml:space="preserve"> procedures. </w:t>
      </w:r>
    </w:p>
    <w:p w14:paraId="66CB099A" w14:textId="77777777" w:rsidR="00E44ED0" w:rsidRPr="00C320AC" w:rsidRDefault="00E44ED0" w:rsidP="00C320AC">
      <w:pPr>
        <w:pStyle w:val="NoSpacing"/>
        <w:jc w:val="both"/>
        <w:rPr>
          <w:rFonts w:ascii="Calibri" w:hAnsi="Calibri" w:cs="Calibri"/>
          <w:sz w:val="24"/>
          <w:szCs w:val="24"/>
        </w:rPr>
      </w:pPr>
    </w:p>
    <w:p w14:paraId="66CB099B"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6</w:t>
      </w:r>
      <w:r w:rsidR="00E64456" w:rsidRPr="00C320AC">
        <w:rPr>
          <w:rFonts w:ascii="Calibri" w:hAnsi="Calibri" w:cs="Calibri"/>
          <w:b/>
          <w:sz w:val="24"/>
          <w:szCs w:val="24"/>
        </w:rPr>
        <w:t xml:space="preserve">. Registration or ‘signing up’ your club </w:t>
      </w:r>
    </w:p>
    <w:p w14:paraId="66CB099C"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Choose an appropriate email address to register/set up a profile/account </w:t>
      </w:r>
    </w:p>
    <w:p w14:paraId="66CB099D" w14:textId="77777777" w:rsidR="00E64456" w:rsidRPr="00C320AC" w:rsidRDefault="00E44ED0" w:rsidP="00C320AC">
      <w:pPr>
        <w:pStyle w:val="NoSpacing"/>
        <w:jc w:val="both"/>
        <w:rPr>
          <w:rFonts w:ascii="Calibri" w:hAnsi="Calibri" w:cs="Calibri"/>
          <w:sz w:val="24"/>
          <w:szCs w:val="24"/>
        </w:rPr>
      </w:pPr>
      <w:r w:rsidRPr="00C320AC">
        <w:rPr>
          <w:rFonts w:ascii="Calibri" w:hAnsi="Calibri" w:cs="Calibri"/>
          <w:sz w:val="24"/>
          <w:szCs w:val="24"/>
        </w:rPr>
        <w:t>E</w:t>
      </w:r>
      <w:r w:rsidR="00E64456" w:rsidRPr="00C320AC">
        <w:rPr>
          <w:rFonts w:ascii="Calibri" w:hAnsi="Calibri" w:cs="Calibri"/>
          <w:sz w:val="24"/>
          <w:szCs w:val="24"/>
        </w:rPr>
        <w:t xml:space="preserve">nsure that only organisational rather than personal email addresses are made available on or through a profile. </w:t>
      </w:r>
    </w:p>
    <w:p w14:paraId="66CB09A5" w14:textId="77777777" w:rsidR="00974454" w:rsidRPr="00C320AC" w:rsidRDefault="00974454" w:rsidP="00C320AC">
      <w:pPr>
        <w:pStyle w:val="NoSpacing"/>
        <w:jc w:val="both"/>
        <w:rPr>
          <w:rFonts w:ascii="Calibri" w:hAnsi="Calibri" w:cs="Calibri"/>
          <w:b/>
          <w:sz w:val="24"/>
          <w:szCs w:val="24"/>
        </w:rPr>
      </w:pPr>
    </w:p>
    <w:p w14:paraId="66CB09A6"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 xml:space="preserve">7. </w:t>
      </w:r>
      <w:r w:rsidR="00E64456" w:rsidRPr="00C320AC">
        <w:rPr>
          <w:rFonts w:ascii="Calibri" w:hAnsi="Calibri" w:cs="Calibri"/>
          <w:b/>
          <w:sz w:val="24"/>
          <w:szCs w:val="24"/>
        </w:rPr>
        <w:t xml:space="preserve">Security </w:t>
      </w:r>
    </w:p>
    <w:p w14:paraId="66CB09A7"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Keep the log-in details to the account (including the password to the account and webpage/profile) secure within your</w:t>
      </w:r>
      <w:r w:rsidR="00E44ED0" w:rsidRPr="00C320AC">
        <w:rPr>
          <w:rFonts w:ascii="Calibri" w:hAnsi="Calibri" w:cs="Calibri"/>
          <w:sz w:val="24"/>
          <w:szCs w:val="24"/>
        </w:rPr>
        <w:t xml:space="preserve"> club</w:t>
      </w:r>
      <w:r w:rsidRPr="00C320AC">
        <w:rPr>
          <w:rFonts w:ascii="Calibri" w:hAnsi="Calibri" w:cs="Calibri"/>
          <w:sz w:val="24"/>
          <w:szCs w:val="24"/>
        </w:rPr>
        <w:t xml:space="preserve">. </w:t>
      </w:r>
    </w:p>
    <w:p w14:paraId="66CB09A8" w14:textId="77777777" w:rsidR="00E44ED0" w:rsidRPr="00C320AC" w:rsidRDefault="00E44ED0" w:rsidP="00C320AC">
      <w:pPr>
        <w:pStyle w:val="NoSpacing"/>
        <w:jc w:val="both"/>
        <w:rPr>
          <w:rFonts w:ascii="Calibri" w:hAnsi="Calibri" w:cs="Calibri"/>
          <w:sz w:val="24"/>
          <w:szCs w:val="24"/>
        </w:rPr>
      </w:pPr>
    </w:p>
    <w:p w14:paraId="66CB09A9"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8</w:t>
      </w:r>
      <w:r w:rsidR="00E64456" w:rsidRPr="00C320AC">
        <w:rPr>
          <w:rFonts w:ascii="Calibri" w:hAnsi="Calibri" w:cs="Calibri"/>
          <w:b/>
          <w:sz w:val="24"/>
          <w:szCs w:val="24"/>
        </w:rPr>
        <w:t xml:space="preserve">. Privacy and safety settings </w:t>
      </w:r>
    </w:p>
    <w:p w14:paraId="66CB09AA"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Se</w:t>
      </w:r>
      <w:r w:rsidR="008D4EDB" w:rsidRPr="00C320AC">
        <w:rPr>
          <w:rFonts w:ascii="Calibri" w:hAnsi="Calibri" w:cs="Calibri"/>
          <w:sz w:val="24"/>
          <w:szCs w:val="24"/>
        </w:rPr>
        <w:t>t the appropriate privacy level;</w:t>
      </w:r>
    </w:p>
    <w:p w14:paraId="66CB09AB" w14:textId="28131903"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Consider each of the privacy and safety settings available across all aspects of the services i.e. photos, blog entries, image galleries and set the appropriate level of privacy</w:t>
      </w:r>
      <w:r w:rsidR="00947BCF" w:rsidRPr="00C320AC">
        <w:rPr>
          <w:rFonts w:ascii="Calibri" w:hAnsi="Calibri" w:cs="Calibri"/>
          <w:sz w:val="24"/>
          <w:szCs w:val="24"/>
        </w:rPr>
        <w:t>.</w:t>
      </w:r>
      <w:r w:rsidRPr="00C320AC">
        <w:rPr>
          <w:rFonts w:ascii="Calibri" w:hAnsi="Calibri" w:cs="Calibri"/>
          <w:sz w:val="24"/>
          <w:szCs w:val="24"/>
        </w:rPr>
        <w:t xml:space="preserve"> Failing to set appropriate privacy levels could result in messages which are defamatory, libellous or obscene appearing on your profile before you have a chance to remove it. This may result in significant personal distress, risk to the reputation of the individual, the sport and/or the </w:t>
      </w:r>
      <w:r w:rsidR="000F4508" w:rsidRPr="00C320AC">
        <w:rPr>
          <w:rFonts w:ascii="Calibri" w:hAnsi="Calibri" w:cs="Calibri"/>
          <w:sz w:val="24"/>
          <w:szCs w:val="24"/>
        </w:rPr>
        <w:t>club</w:t>
      </w:r>
      <w:r w:rsidRPr="00C320AC">
        <w:rPr>
          <w:rFonts w:ascii="Calibri" w:hAnsi="Calibri" w:cs="Calibri"/>
          <w:sz w:val="24"/>
          <w:szCs w:val="24"/>
        </w:rPr>
        <w:t xml:space="preserve"> and require the intervention</w:t>
      </w:r>
      <w:r w:rsidR="000F4508" w:rsidRPr="00C320AC">
        <w:rPr>
          <w:rFonts w:ascii="Calibri" w:hAnsi="Calibri" w:cs="Calibri"/>
          <w:sz w:val="24"/>
          <w:szCs w:val="24"/>
        </w:rPr>
        <w:t xml:space="preserve"> and/or investigation</w:t>
      </w:r>
      <w:r w:rsidRPr="00C320AC">
        <w:rPr>
          <w:rFonts w:ascii="Calibri" w:hAnsi="Calibri" w:cs="Calibri"/>
          <w:sz w:val="24"/>
          <w:szCs w:val="24"/>
        </w:rPr>
        <w:t xml:space="preserve"> </w:t>
      </w:r>
      <w:r w:rsidR="000F4508" w:rsidRPr="00C320AC">
        <w:rPr>
          <w:rFonts w:ascii="Calibri" w:hAnsi="Calibri" w:cs="Calibri"/>
          <w:sz w:val="24"/>
          <w:szCs w:val="24"/>
        </w:rPr>
        <w:t xml:space="preserve">by </w:t>
      </w:r>
      <w:r w:rsidR="00C320AC" w:rsidRPr="00C320AC">
        <w:rPr>
          <w:rFonts w:ascii="Calibri" w:hAnsi="Calibri" w:cs="Calibri"/>
          <w:sz w:val="24"/>
          <w:szCs w:val="24"/>
        </w:rPr>
        <w:t>British American Football Association</w:t>
      </w:r>
      <w:r w:rsidRPr="00C320AC">
        <w:rPr>
          <w:rFonts w:ascii="Calibri" w:hAnsi="Calibri" w:cs="Calibri"/>
          <w:sz w:val="24"/>
          <w:szCs w:val="24"/>
        </w:rPr>
        <w:t xml:space="preserve">, the service providers and possibly the police. </w:t>
      </w:r>
    </w:p>
    <w:p w14:paraId="66CB09AC" w14:textId="77777777" w:rsidR="00E419EB" w:rsidRPr="00C320AC" w:rsidRDefault="00E419EB" w:rsidP="00C320AC">
      <w:pPr>
        <w:pStyle w:val="NoSpacing"/>
        <w:jc w:val="both"/>
        <w:rPr>
          <w:rFonts w:ascii="Calibri" w:hAnsi="Calibri" w:cs="Calibri"/>
          <w:sz w:val="24"/>
          <w:szCs w:val="24"/>
        </w:rPr>
      </w:pPr>
    </w:p>
    <w:p w14:paraId="66CB09AD"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 xml:space="preserve">9. </w:t>
      </w:r>
      <w:r w:rsidR="00E64456" w:rsidRPr="00C320AC">
        <w:rPr>
          <w:rFonts w:ascii="Calibri" w:hAnsi="Calibri" w:cs="Calibri"/>
          <w:b/>
          <w:sz w:val="24"/>
          <w:szCs w:val="24"/>
        </w:rPr>
        <w:t xml:space="preserve">Accept ‘friends’ setting and minimum user age </w:t>
      </w:r>
    </w:p>
    <w:p w14:paraId="66CB09AE" w14:textId="1AAD739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You may wish to check a user profile before accepting them. Do not accept friend request from children under the minimum age for the service (usually 13 years). Report underage users to the service provider and to the young person’s parents (perhaps via the </w:t>
      </w:r>
      <w:r w:rsidR="00947BCF" w:rsidRPr="00C320AC">
        <w:rPr>
          <w:rFonts w:ascii="Calibri" w:hAnsi="Calibri" w:cs="Calibri"/>
          <w:sz w:val="24"/>
          <w:szCs w:val="24"/>
        </w:rPr>
        <w:t>Club Welfare Officer</w:t>
      </w:r>
      <w:r w:rsidRPr="00C320AC">
        <w:rPr>
          <w:rFonts w:ascii="Calibri" w:hAnsi="Calibri" w:cs="Calibri"/>
          <w:sz w:val="24"/>
          <w:szCs w:val="24"/>
        </w:rPr>
        <w:t xml:space="preserve">). </w:t>
      </w:r>
      <w:r w:rsidR="00C320AC" w:rsidRPr="00C320AC">
        <w:rPr>
          <w:rFonts w:ascii="Calibri" w:hAnsi="Calibri" w:cs="Calibri"/>
          <w:sz w:val="24"/>
          <w:szCs w:val="24"/>
        </w:rPr>
        <w:t>British American Football Association</w:t>
      </w:r>
      <w:r w:rsidR="00E419EB" w:rsidRPr="00C320AC">
        <w:rPr>
          <w:rFonts w:ascii="Calibri" w:hAnsi="Calibri" w:cs="Calibri"/>
          <w:sz w:val="24"/>
          <w:szCs w:val="24"/>
        </w:rPr>
        <w:t xml:space="preserve"> suggests that no adult in a position of trust should ‘friend’ anyone under the age of 18 nor should they accept ‘friend’ requests from anyone under age 18 unless it is on a managed team or club page where appropriate safeguarding measures are in place and with the approval and knowledge of the club CWO. Clubs should obtain signed parental permission for anyone under the age of 18 to be added to or contacted via managed social media.</w:t>
      </w:r>
    </w:p>
    <w:p w14:paraId="66CB09AF" w14:textId="77777777" w:rsidR="00E419EB" w:rsidRPr="00C320AC" w:rsidRDefault="00E419EB" w:rsidP="00C320AC">
      <w:pPr>
        <w:pStyle w:val="NoSpacing"/>
        <w:jc w:val="both"/>
        <w:rPr>
          <w:rFonts w:ascii="Calibri" w:hAnsi="Calibri" w:cs="Calibri"/>
          <w:sz w:val="24"/>
          <w:szCs w:val="24"/>
        </w:rPr>
      </w:pPr>
    </w:p>
    <w:p w14:paraId="66CB09B0"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 xml:space="preserve">10. </w:t>
      </w:r>
      <w:r w:rsidR="00E64456" w:rsidRPr="00C320AC">
        <w:rPr>
          <w:rFonts w:ascii="Calibri" w:hAnsi="Calibri" w:cs="Calibri"/>
          <w:b/>
          <w:sz w:val="24"/>
          <w:szCs w:val="24"/>
        </w:rPr>
        <w:t xml:space="preserve">‘Accept comment’ setting </w:t>
      </w:r>
    </w:p>
    <w:p w14:paraId="66CB09B1"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This allows a user to approve or </w:t>
      </w:r>
      <w:proofErr w:type="gramStart"/>
      <w:r w:rsidRPr="00C320AC">
        <w:rPr>
          <w:rFonts w:ascii="Calibri" w:hAnsi="Calibri" w:cs="Calibri"/>
          <w:sz w:val="24"/>
          <w:szCs w:val="24"/>
        </w:rPr>
        <w:t>pre moderate</w:t>
      </w:r>
      <w:proofErr w:type="gramEnd"/>
      <w:r w:rsidRPr="00C320AC">
        <w:rPr>
          <w:rFonts w:ascii="Calibri" w:hAnsi="Calibri" w:cs="Calibri"/>
          <w:sz w:val="24"/>
          <w:szCs w:val="24"/>
        </w:rPr>
        <w:t xml:space="preserve"> a comment from another user, usually a ‘friend’ before it appears on their webpage/profile. Ensure that all messages are checked before they </w:t>
      </w:r>
      <w:r w:rsidRPr="00C320AC">
        <w:rPr>
          <w:rFonts w:ascii="Calibri" w:hAnsi="Calibri" w:cs="Calibri"/>
          <w:sz w:val="24"/>
          <w:szCs w:val="24"/>
        </w:rPr>
        <w:lastRenderedPageBreak/>
        <w:t xml:space="preserve">appear on </w:t>
      </w:r>
      <w:r w:rsidR="00947BCF" w:rsidRPr="00C320AC">
        <w:rPr>
          <w:rFonts w:ascii="Calibri" w:hAnsi="Calibri" w:cs="Calibri"/>
          <w:sz w:val="24"/>
          <w:szCs w:val="24"/>
        </w:rPr>
        <w:t>a club</w:t>
      </w:r>
      <w:r w:rsidRPr="00C320AC">
        <w:rPr>
          <w:rFonts w:ascii="Calibri" w:hAnsi="Calibri" w:cs="Calibri"/>
          <w:sz w:val="24"/>
          <w:szCs w:val="24"/>
        </w:rPr>
        <w:t xml:space="preserve"> webpage/ profile to ensure that any inappropriate messages are blocked and if necessary reported to the service provider. This may not be possible with all social networking services. You may wish to contact the prospective service provider to establish if steps could be taken to adjust the privacy and safety settings for your needs. </w:t>
      </w:r>
    </w:p>
    <w:p w14:paraId="66CB09B2" w14:textId="77777777" w:rsidR="00E419EB" w:rsidRPr="00C320AC" w:rsidRDefault="00E419EB" w:rsidP="00C320AC">
      <w:pPr>
        <w:pStyle w:val="NoSpacing"/>
        <w:jc w:val="both"/>
        <w:rPr>
          <w:rFonts w:ascii="Calibri" w:hAnsi="Calibri" w:cs="Calibri"/>
          <w:sz w:val="24"/>
          <w:szCs w:val="24"/>
        </w:rPr>
      </w:pPr>
    </w:p>
    <w:p w14:paraId="66CB09B3" w14:textId="77777777"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11</w:t>
      </w:r>
      <w:r w:rsidR="00E64456" w:rsidRPr="00C320AC">
        <w:rPr>
          <w:rFonts w:ascii="Calibri" w:hAnsi="Calibri" w:cs="Calibri"/>
          <w:b/>
          <w:sz w:val="24"/>
          <w:szCs w:val="24"/>
        </w:rPr>
        <w:t xml:space="preserve">. Ensure that staff and volunteers, including coaches and athletes are aware of the need to protect their privacy online </w:t>
      </w:r>
    </w:p>
    <w:p w14:paraId="66CB09B4" w14:textId="7EA4A0E0" w:rsidR="00D57A4E"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Make sure that your staff and coaches (paid and volunteers), sports athletes, students and trainees, and are aware of the need to p</w:t>
      </w:r>
      <w:r w:rsidR="00947BCF" w:rsidRPr="00C320AC">
        <w:rPr>
          <w:rFonts w:ascii="Calibri" w:hAnsi="Calibri" w:cs="Calibri"/>
          <w:sz w:val="24"/>
          <w:szCs w:val="24"/>
        </w:rPr>
        <w:t>rotect their own privacy online!</w:t>
      </w:r>
      <w:r w:rsidRPr="00C320AC">
        <w:rPr>
          <w:rFonts w:ascii="Calibri" w:hAnsi="Calibri" w:cs="Calibri"/>
          <w:sz w:val="24"/>
          <w:szCs w:val="24"/>
        </w:rPr>
        <w:t xml:space="preserve"> They should understand the risks in posting and sharing content which may damage their reputation before they link their </w:t>
      </w:r>
      <w:r w:rsidR="000F4508" w:rsidRPr="00C320AC">
        <w:rPr>
          <w:rFonts w:ascii="Calibri" w:hAnsi="Calibri" w:cs="Calibri"/>
          <w:sz w:val="24"/>
          <w:szCs w:val="24"/>
        </w:rPr>
        <w:t xml:space="preserve">personal </w:t>
      </w:r>
      <w:r w:rsidRPr="00C320AC">
        <w:rPr>
          <w:rFonts w:ascii="Calibri" w:hAnsi="Calibri" w:cs="Calibri"/>
          <w:sz w:val="24"/>
          <w:szCs w:val="24"/>
        </w:rPr>
        <w:t xml:space="preserve">webpage/profile to the </w:t>
      </w:r>
      <w:proofErr w:type="gramStart"/>
      <w:r w:rsidR="000F4508" w:rsidRPr="00C320AC">
        <w:rPr>
          <w:rFonts w:ascii="Calibri" w:hAnsi="Calibri" w:cs="Calibri"/>
          <w:sz w:val="24"/>
          <w:szCs w:val="24"/>
        </w:rPr>
        <w:t>clubs</w:t>
      </w:r>
      <w:proofErr w:type="gramEnd"/>
      <w:r w:rsidRPr="00C320AC">
        <w:rPr>
          <w:rFonts w:ascii="Calibri" w:hAnsi="Calibri" w:cs="Calibri"/>
          <w:sz w:val="24"/>
          <w:szCs w:val="24"/>
        </w:rPr>
        <w:t xml:space="preserve"> profile</w:t>
      </w:r>
      <w:r w:rsidR="00D57A4E" w:rsidRPr="00C320AC">
        <w:rPr>
          <w:rFonts w:ascii="Calibri" w:hAnsi="Calibri" w:cs="Calibri"/>
          <w:sz w:val="24"/>
          <w:szCs w:val="24"/>
        </w:rPr>
        <w:t>. It is inappropriate for adult coaches to communicate on a one to one basis with players under the age of 18 years through social media or instant messaging. Coaches and staff should not be “friends” with the children they coach and they should not comment on their status as this can open the adult to allegations. Young people and children within the club should be told not to ‘friend’ request members of staff as their request will not be accepted as part of club policy.</w:t>
      </w:r>
    </w:p>
    <w:p w14:paraId="0CBCBF84" w14:textId="7EA7F0E8" w:rsidR="00250611" w:rsidRPr="00C320AC" w:rsidRDefault="00250611" w:rsidP="00C320AC">
      <w:pPr>
        <w:pStyle w:val="NoSpacing"/>
        <w:jc w:val="both"/>
        <w:rPr>
          <w:rFonts w:ascii="Calibri" w:hAnsi="Calibri" w:cs="Calibri"/>
          <w:sz w:val="24"/>
          <w:szCs w:val="24"/>
        </w:rPr>
      </w:pPr>
    </w:p>
    <w:p w14:paraId="0BD1FEC1" w14:textId="31A097BB" w:rsidR="00250611" w:rsidRPr="00C320AC" w:rsidRDefault="00250611" w:rsidP="00C320AC">
      <w:pPr>
        <w:pStyle w:val="NoSpacing"/>
        <w:jc w:val="both"/>
        <w:rPr>
          <w:rFonts w:ascii="Calibri" w:hAnsi="Calibri" w:cs="Calibri"/>
          <w:b/>
          <w:sz w:val="24"/>
          <w:szCs w:val="24"/>
        </w:rPr>
      </w:pPr>
      <w:r w:rsidRPr="00C320AC">
        <w:rPr>
          <w:rFonts w:ascii="Calibri" w:hAnsi="Calibri" w:cs="Calibri"/>
          <w:b/>
          <w:sz w:val="24"/>
          <w:szCs w:val="24"/>
        </w:rPr>
        <w:t>12. Coaches and staff should not follow social media feeds or pages for anyone under the age of 18 without written parental consent.</w:t>
      </w:r>
    </w:p>
    <w:p w14:paraId="78E99F59" w14:textId="0B185D8D" w:rsidR="00250611" w:rsidRPr="00C320AC" w:rsidRDefault="00250611" w:rsidP="00C320AC">
      <w:pPr>
        <w:pStyle w:val="NoSpacing"/>
        <w:jc w:val="both"/>
        <w:rPr>
          <w:rFonts w:ascii="Calibri" w:hAnsi="Calibri" w:cs="Calibri"/>
          <w:sz w:val="24"/>
          <w:szCs w:val="24"/>
        </w:rPr>
      </w:pPr>
      <w:r w:rsidRPr="00C320AC">
        <w:rPr>
          <w:rFonts w:ascii="Calibri" w:hAnsi="Calibri" w:cs="Calibri"/>
          <w:sz w:val="24"/>
          <w:szCs w:val="24"/>
        </w:rPr>
        <w:t>As your role includes a position of trust from a safeguarding standpoint, you should remain acutely aware that even by following a child on social media leaves an impression of authority especially if your role relates to selection, performance, national teams or regional work.</w:t>
      </w:r>
    </w:p>
    <w:p w14:paraId="66CB09B5" w14:textId="77777777" w:rsidR="00E419EB" w:rsidRPr="00C320AC" w:rsidRDefault="00E419EB" w:rsidP="00C320AC">
      <w:pPr>
        <w:pStyle w:val="NoSpacing"/>
        <w:jc w:val="both"/>
        <w:rPr>
          <w:rFonts w:ascii="Calibri" w:hAnsi="Calibri" w:cs="Calibri"/>
          <w:sz w:val="24"/>
          <w:szCs w:val="24"/>
        </w:rPr>
      </w:pPr>
    </w:p>
    <w:p w14:paraId="66CB09B6" w14:textId="2596F7D4" w:rsidR="00E419EB"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1</w:t>
      </w:r>
      <w:r w:rsidR="00250611" w:rsidRPr="00C320AC">
        <w:rPr>
          <w:rFonts w:ascii="Calibri" w:hAnsi="Calibri" w:cs="Calibri"/>
          <w:b/>
          <w:sz w:val="24"/>
          <w:szCs w:val="24"/>
        </w:rPr>
        <w:t>3</w:t>
      </w:r>
      <w:r w:rsidR="00E64456" w:rsidRPr="00C320AC">
        <w:rPr>
          <w:rFonts w:ascii="Calibri" w:hAnsi="Calibri" w:cs="Calibri"/>
          <w:b/>
          <w:sz w:val="24"/>
          <w:szCs w:val="24"/>
        </w:rPr>
        <w:t>. Address safety when adding content to your webpage/profile</w:t>
      </w:r>
    </w:p>
    <w:p w14:paraId="66CB09B7" w14:textId="77777777" w:rsidR="00E419EB" w:rsidRPr="00C320AC" w:rsidRDefault="00947BCF" w:rsidP="00C320AC">
      <w:pPr>
        <w:pStyle w:val="NoSpacing"/>
        <w:jc w:val="both"/>
        <w:rPr>
          <w:rFonts w:ascii="Calibri" w:hAnsi="Calibri" w:cs="Calibri"/>
          <w:sz w:val="24"/>
          <w:szCs w:val="24"/>
        </w:rPr>
      </w:pPr>
      <w:r w:rsidRPr="00C320AC">
        <w:rPr>
          <w:rFonts w:ascii="Calibri" w:hAnsi="Calibri" w:cs="Calibri"/>
          <w:sz w:val="24"/>
          <w:szCs w:val="24"/>
        </w:rPr>
        <w:t>Contact</w:t>
      </w:r>
      <w:r w:rsidR="00E64456" w:rsidRPr="00C320AC">
        <w:rPr>
          <w:rFonts w:ascii="Calibri" w:hAnsi="Calibri" w:cs="Calibri"/>
          <w:sz w:val="24"/>
          <w:szCs w:val="24"/>
        </w:rPr>
        <w:t xml:space="preserve"> details</w:t>
      </w:r>
      <w:r w:rsidR="008D4EDB" w:rsidRPr="00C320AC">
        <w:rPr>
          <w:rFonts w:ascii="Calibri" w:hAnsi="Calibri" w:cs="Calibri"/>
          <w:sz w:val="24"/>
          <w:szCs w:val="24"/>
        </w:rPr>
        <w:t>;</w:t>
      </w:r>
      <w:r w:rsidR="00E64456" w:rsidRPr="00C320AC">
        <w:rPr>
          <w:rFonts w:ascii="Calibri" w:hAnsi="Calibri" w:cs="Calibri"/>
          <w:sz w:val="24"/>
          <w:szCs w:val="24"/>
        </w:rPr>
        <w:t xml:space="preserve"> </w:t>
      </w:r>
    </w:p>
    <w:p w14:paraId="66CB09B8" w14:textId="05A23958" w:rsidR="00E419EB"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Add information about how to contact your </w:t>
      </w:r>
      <w:r w:rsidR="00947BCF" w:rsidRPr="00C320AC">
        <w:rPr>
          <w:rFonts w:ascii="Calibri" w:hAnsi="Calibri" w:cs="Calibri"/>
          <w:sz w:val="24"/>
          <w:szCs w:val="24"/>
        </w:rPr>
        <w:t>club</w:t>
      </w:r>
      <w:r w:rsidRPr="00C320AC">
        <w:rPr>
          <w:rFonts w:ascii="Calibri" w:hAnsi="Calibri" w:cs="Calibri"/>
          <w:sz w:val="24"/>
          <w:szCs w:val="24"/>
        </w:rPr>
        <w:t xml:space="preserve"> including a website address, if available. Also include offline contact details for your club and information on </w:t>
      </w:r>
      <w:r w:rsidR="00947BCF" w:rsidRPr="00C320AC">
        <w:rPr>
          <w:rFonts w:ascii="Calibri" w:hAnsi="Calibri" w:cs="Calibri"/>
          <w:sz w:val="24"/>
          <w:szCs w:val="24"/>
        </w:rPr>
        <w:t xml:space="preserve">how to contact </w:t>
      </w:r>
      <w:r w:rsidR="00C320AC" w:rsidRPr="00C320AC">
        <w:rPr>
          <w:rFonts w:ascii="Calibri" w:hAnsi="Calibri" w:cs="Calibri"/>
          <w:sz w:val="24"/>
          <w:szCs w:val="24"/>
        </w:rPr>
        <w:t>British American Football Association</w:t>
      </w:r>
      <w:r w:rsidR="00947BCF" w:rsidRPr="00C320AC">
        <w:rPr>
          <w:rFonts w:ascii="Calibri" w:hAnsi="Calibri" w:cs="Calibri"/>
          <w:sz w:val="24"/>
          <w:szCs w:val="24"/>
        </w:rPr>
        <w:t xml:space="preserve">. </w:t>
      </w:r>
      <w:r w:rsidRPr="00C320AC">
        <w:rPr>
          <w:rFonts w:ascii="Calibri" w:hAnsi="Calibri" w:cs="Calibri"/>
          <w:sz w:val="24"/>
          <w:szCs w:val="24"/>
        </w:rPr>
        <w:t xml:space="preserve">This allows users to contact your </w:t>
      </w:r>
      <w:r w:rsidR="00947BCF" w:rsidRPr="00C320AC">
        <w:rPr>
          <w:rFonts w:ascii="Calibri" w:hAnsi="Calibri" w:cs="Calibri"/>
          <w:sz w:val="24"/>
          <w:szCs w:val="24"/>
        </w:rPr>
        <w:t>club</w:t>
      </w:r>
      <w:r w:rsidRPr="00C320AC">
        <w:rPr>
          <w:rFonts w:ascii="Calibri" w:hAnsi="Calibri" w:cs="Calibri"/>
          <w:sz w:val="24"/>
          <w:szCs w:val="24"/>
        </w:rPr>
        <w:t xml:space="preserve"> directly and verify your organisation offline. </w:t>
      </w:r>
    </w:p>
    <w:p w14:paraId="66CB09B9" w14:textId="0FE87D02" w:rsidR="00E419EB" w:rsidRPr="00C320AC" w:rsidRDefault="00E419EB" w:rsidP="00C320AC">
      <w:pPr>
        <w:pStyle w:val="NoSpacing"/>
        <w:jc w:val="both"/>
        <w:rPr>
          <w:rFonts w:ascii="Calibri" w:hAnsi="Calibri" w:cs="Calibri"/>
          <w:sz w:val="24"/>
          <w:szCs w:val="24"/>
        </w:rPr>
      </w:pPr>
    </w:p>
    <w:p w14:paraId="66CB09BD" w14:textId="697BCB6D"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1</w:t>
      </w:r>
      <w:r w:rsidR="00250611" w:rsidRPr="00C320AC">
        <w:rPr>
          <w:rFonts w:ascii="Calibri" w:hAnsi="Calibri" w:cs="Calibri"/>
          <w:b/>
          <w:sz w:val="24"/>
          <w:szCs w:val="24"/>
        </w:rPr>
        <w:t>4</w:t>
      </w:r>
      <w:r w:rsidR="006E7235" w:rsidRPr="00C320AC">
        <w:rPr>
          <w:rFonts w:ascii="Calibri" w:hAnsi="Calibri" w:cs="Calibri"/>
          <w:b/>
          <w:sz w:val="24"/>
          <w:szCs w:val="24"/>
        </w:rPr>
        <w:t xml:space="preserve">. </w:t>
      </w:r>
      <w:r w:rsidR="00E64456" w:rsidRPr="00C320AC">
        <w:rPr>
          <w:rFonts w:ascii="Calibri" w:hAnsi="Calibri" w:cs="Calibri"/>
          <w:b/>
          <w:sz w:val="24"/>
          <w:szCs w:val="24"/>
        </w:rPr>
        <w:t xml:space="preserve">Promote safe and responsible use </w:t>
      </w:r>
    </w:p>
    <w:p w14:paraId="66CB09BE" w14:textId="77777777" w:rsidR="00947BCF"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Consider promoting safe and responsible use of social networking to your audience online. This could include uploading safety videos, messages or links onto the </w:t>
      </w:r>
      <w:r w:rsidR="006E7235" w:rsidRPr="00C320AC">
        <w:rPr>
          <w:rFonts w:ascii="Calibri" w:hAnsi="Calibri" w:cs="Calibri"/>
          <w:sz w:val="24"/>
          <w:szCs w:val="24"/>
        </w:rPr>
        <w:t xml:space="preserve">club </w:t>
      </w:r>
      <w:r w:rsidRPr="00C320AC">
        <w:rPr>
          <w:rFonts w:ascii="Calibri" w:hAnsi="Calibri" w:cs="Calibri"/>
          <w:sz w:val="24"/>
          <w:szCs w:val="24"/>
        </w:rPr>
        <w:t xml:space="preserve">webpage/profile. If you do not yet have a safe and responsible use policy or safety tips for your sport, there is a considerable amount of safety material available. </w:t>
      </w:r>
    </w:p>
    <w:p w14:paraId="66CB09BF" w14:textId="77777777" w:rsidR="00947BCF" w:rsidRPr="00C320AC" w:rsidRDefault="00947BCF" w:rsidP="00C320AC">
      <w:pPr>
        <w:pStyle w:val="NoSpacing"/>
        <w:jc w:val="both"/>
        <w:rPr>
          <w:rFonts w:ascii="Calibri" w:hAnsi="Calibri" w:cs="Calibri"/>
          <w:sz w:val="24"/>
          <w:szCs w:val="24"/>
        </w:rPr>
      </w:pPr>
    </w:p>
    <w:p w14:paraId="66CB09C4" w14:textId="644FD3C0"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1</w:t>
      </w:r>
      <w:r w:rsidR="00250611" w:rsidRPr="00C320AC">
        <w:rPr>
          <w:rFonts w:ascii="Calibri" w:hAnsi="Calibri" w:cs="Calibri"/>
          <w:b/>
          <w:sz w:val="24"/>
          <w:szCs w:val="24"/>
        </w:rPr>
        <w:t>5</w:t>
      </w:r>
      <w:r w:rsidR="006E7235" w:rsidRPr="00C320AC">
        <w:rPr>
          <w:rFonts w:ascii="Calibri" w:hAnsi="Calibri" w:cs="Calibri"/>
          <w:b/>
          <w:sz w:val="24"/>
          <w:szCs w:val="24"/>
        </w:rPr>
        <w:t xml:space="preserve">. </w:t>
      </w:r>
      <w:r w:rsidR="00E64456" w:rsidRPr="00C320AC">
        <w:rPr>
          <w:rFonts w:ascii="Calibri" w:hAnsi="Calibri" w:cs="Calibri"/>
          <w:b/>
          <w:sz w:val="24"/>
          <w:szCs w:val="24"/>
        </w:rPr>
        <w:t xml:space="preserve">Links to safety and help organisations </w:t>
      </w:r>
    </w:p>
    <w:p w14:paraId="2B446A4C" w14:textId="77777777" w:rsidR="00C320AC" w:rsidRDefault="00E64456" w:rsidP="00C320AC">
      <w:pPr>
        <w:pStyle w:val="NoSpacing"/>
        <w:jc w:val="both"/>
        <w:rPr>
          <w:rFonts w:ascii="Calibri" w:hAnsi="Calibri" w:cs="Calibri"/>
          <w:sz w:val="24"/>
          <w:szCs w:val="24"/>
        </w:rPr>
      </w:pPr>
      <w:r w:rsidRPr="00C320AC">
        <w:rPr>
          <w:rFonts w:ascii="Calibri" w:hAnsi="Calibri" w:cs="Calibri"/>
          <w:sz w:val="24"/>
          <w:szCs w:val="24"/>
        </w:rPr>
        <w:t>Provide links to safety and support organisations on the profile</w:t>
      </w:r>
      <w:r w:rsidR="00947BCF" w:rsidRPr="00C320AC">
        <w:rPr>
          <w:rFonts w:ascii="Calibri" w:hAnsi="Calibri" w:cs="Calibri"/>
          <w:sz w:val="24"/>
          <w:szCs w:val="24"/>
        </w:rPr>
        <w:t xml:space="preserve"> including a link to the </w:t>
      </w:r>
      <w:r w:rsidR="00C320AC" w:rsidRPr="00C320AC">
        <w:rPr>
          <w:rFonts w:ascii="Calibri" w:hAnsi="Calibri" w:cs="Calibri"/>
          <w:sz w:val="24"/>
          <w:szCs w:val="24"/>
        </w:rPr>
        <w:t>British American Football Association</w:t>
      </w:r>
      <w:r w:rsidR="00947BCF" w:rsidRPr="00C320AC">
        <w:rPr>
          <w:rFonts w:ascii="Calibri" w:hAnsi="Calibri" w:cs="Calibri"/>
          <w:sz w:val="24"/>
          <w:szCs w:val="24"/>
        </w:rPr>
        <w:t xml:space="preserve"> Child Protection Lead. </w:t>
      </w:r>
    </w:p>
    <w:p w14:paraId="66CB09C6" w14:textId="77777777" w:rsidR="00947BCF" w:rsidRPr="00C320AC" w:rsidRDefault="00947BCF" w:rsidP="00C320AC">
      <w:pPr>
        <w:pStyle w:val="NoSpacing"/>
        <w:jc w:val="both"/>
        <w:rPr>
          <w:rFonts w:ascii="Calibri" w:hAnsi="Calibri" w:cs="Calibri"/>
          <w:sz w:val="24"/>
          <w:szCs w:val="24"/>
        </w:rPr>
      </w:pPr>
    </w:p>
    <w:p w14:paraId="66CB09C7" w14:textId="26DC47AB" w:rsidR="00E64456" w:rsidRPr="00C320AC" w:rsidRDefault="00E419EB" w:rsidP="00C320AC">
      <w:pPr>
        <w:pStyle w:val="NoSpacing"/>
        <w:jc w:val="both"/>
        <w:rPr>
          <w:rFonts w:ascii="Calibri" w:hAnsi="Calibri" w:cs="Calibri"/>
          <w:b/>
          <w:sz w:val="24"/>
          <w:szCs w:val="24"/>
        </w:rPr>
      </w:pPr>
      <w:r w:rsidRPr="00C320AC">
        <w:rPr>
          <w:rFonts w:ascii="Calibri" w:hAnsi="Calibri" w:cs="Calibri"/>
          <w:b/>
          <w:sz w:val="24"/>
          <w:szCs w:val="24"/>
        </w:rPr>
        <w:t>1</w:t>
      </w:r>
      <w:r w:rsidR="00250611" w:rsidRPr="00C320AC">
        <w:rPr>
          <w:rFonts w:ascii="Calibri" w:hAnsi="Calibri" w:cs="Calibri"/>
          <w:b/>
          <w:sz w:val="24"/>
          <w:szCs w:val="24"/>
        </w:rPr>
        <w:t>6</w:t>
      </w:r>
      <w:r w:rsidR="006E7235" w:rsidRPr="00C320AC">
        <w:rPr>
          <w:rFonts w:ascii="Calibri" w:hAnsi="Calibri" w:cs="Calibri"/>
          <w:b/>
          <w:sz w:val="24"/>
          <w:szCs w:val="24"/>
        </w:rPr>
        <w:t xml:space="preserve">. </w:t>
      </w:r>
      <w:r w:rsidR="00E64456" w:rsidRPr="00C320AC">
        <w:rPr>
          <w:rFonts w:ascii="Calibri" w:hAnsi="Calibri" w:cs="Calibri"/>
          <w:b/>
          <w:sz w:val="24"/>
          <w:szCs w:val="24"/>
        </w:rPr>
        <w:t xml:space="preserve">Avoid taking personal details of children and young people </w:t>
      </w:r>
    </w:p>
    <w:p w14:paraId="66CB09C8"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Do not ask users to divulge personal details including home and email addresses, schools, mobile numbers that may help locate a child. It is best to provide the details of the event and signpost to where users can obtain further information e.g. further information can be obtained from your local club. </w:t>
      </w:r>
    </w:p>
    <w:p w14:paraId="66CB09C9" w14:textId="77777777" w:rsidR="006E7235" w:rsidRPr="00C320AC" w:rsidRDefault="006E7235" w:rsidP="00C320AC">
      <w:pPr>
        <w:pStyle w:val="NoSpacing"/>
        <w:jc w:val="both"/>
        <w:rPr>
          <w:rFonts w:ascii="Calibri" w:hAnsi="Calibri" w:cs="Calibri"/>
          <w:sz w:val="24"/>
          <w:szCs w:val="24"/>
        </w:rPr>
      </w:pPr>
    </w:p>
    <w:p w14:paraId="66CB09CA" w14:textId="3F9D0636" w:rsidR="00E64456" w:rsidRPr="00C320AC" w:rsidRDefault="006E7235" w:rsidP="00C320AC">
      <w:pPr>
        <w:pStyle w:val="NoSpacing"/>
        <w:jc w:val="both"/>
        <w:rPr>
          <w:rFonts w:ascii="Calibri" w:hAnsi="Calibri" w:cs="Calibri"/>
          <w:b/>
          <w:sz w:val="24"/>
          <w:szCs w:val="24"/>
        </w:rPr>
      </w:pPr>
      <w:r w:rsidRPr="00C320AC">
        <w:rPr>
          <w:rFonts w:ascii="Calibri" w:hAnsi="Calibri" w:cs="Calibri"/>
          <w:b/>
          <w:sz w:val="24"/>
          <w:szCs w:val="24"/>
        </w:rPr>
        <w:t>1</w:t>
      </w:r>
      <w:r w:rsidR="00250611" w:rsidRPr="00C320AC">
        <w:rPr>
          <w:rFonts w:ascii="Calibri" w:hAnsi="Calibri" w:cs="Calibri"/>
          <w:b/>
          <w:sz w:val="24"/>
          <w:szCs w:val="24"/>
        </w:rPr>
        <w:t>7</w:t>
      </w:r>
      <w:r w:rsidRPr="00C320AC">
        <w:rPr>
          <w:rFonts w:ascii="Calibri" w:hAnsi="Calibri" w:cs="Calibri"/>
          <w:b/>
          <w:sz w:val="24"/>
          <w:szCs w:val="24"/>
        </w:rPr>
        <w:t xml:space="preserve">. </w:t>
      </w:r>
      <w:r w:rsidR="00E64456" w:rsidRPr="00C320AC">
        <w:rPr>
          <w:rFonts w:ascii="Calibri" w:hAnsi="Calibri" w:cs="Calibri"/>
          <w:b/>
          <w:sz w:val="24"/>
          <w:szCs w:val="24"/>
        </w:rPr>
        <w:t xml:space="preserve">Content – </w:t>
      </w:r>
      <w:r w:rsidRPr="00C320AC">
        <w:rPr>
          <w:rFonts w:ascii="Calibri" w:hAnsi="Calibri" w:cs="Calibri"/>
          <w:b/>
          <w:sz w:val="24"/>
          <w:szCs w:val="24"/>
        </w:rPr>
        <w:t>‘Th</w:t>
      </w:r>
      <w:r w:rsidR="00E64456" w:rsidRPr="00C320AC">
        <w:rPr>
          <w:rFonts w:ascii="Calibri" w:hAnsi="Calibri" w:cs="Calibri"/>
          <w:b/>
          <w:sz w:val="24"/>
          <w:szCs w:val="24"/>
        </w:rPr>
        <w:t xml:space="preserve">ink </w:t>
      </w:r>
      <w:r w:rsidRPr="00C320AC">
        <w:rPr>
          <w:rFonts w:ascii="Calibri" w:hAnsi="Calibri" w:cs="Calibri"/>
          <w:b/>
          <w:sz w:val="24"/>
          <w:szCs w:val="24"/>
        </w:rPr>
        <w:t>Before Y</w:t>
      </w:r>
      <w:r w:rsidR="00E64456" w:rsidRPr="00C320AC">
        <w:rPr>
          <w:rFonts w:ascii="Calibri" w:hAnsi="Calibri" w:cs="Calibri"/>
          <w:b/>
          <w:sz w:val="24"/>
          <w:szCs w:val="24"/>
        </w:rPr>
        <w:t xml:space="preserve">ou </w:t>
      </w:r>
      <w:r w:rsidRPr="00C320AC">
        <w:rPr>
          <w:rFonts w:ascii="Calibri" w:hAnsi="Calibri" w:cs="Calibri"/>
          <w:b/>
          <w:sz w:val="24"/>
          <w:szCs w:val="24"/>
        </w:rPr>
        <w:t>P</w:t>
      </w:r>
      <w:r w:rsidR="00E64456" w:rsidRPr="00C320AC">
        <w:rPr>
          <w:rFonts w:ascii="Calibri" w:hAnsi="Calibri" w:cs="Calibri"/>
          <w:b/>
          <w:sz w:val="24"/>
          <w:szCs w:val="24"/>
        </w:rPr>
        <w:t xml:space="preserve">ost’ </w:t>
      </w:r>
    </w:p>
    <w:p w14:paraId="66CB09CB"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lastRenderedPageBreak/>
        <w:t xml:space="preserve">Consider any messages, photos, videos or information – do they comply with existing policies within your organisation? (e.g. use of photographs of children). Is the content e.g. photographs and text appropriate to the audience? Always seek young person/parental permission to use the photos of those featured before adding to the sports webpage/ profile. </w:t>
      </w:r>
    </w:p>
    <w:p w14:paraId="66CB09CC" w14:textId="77777777" w:rsidR="00947BCF" w:rsidRPr="00C320AC" w:rsidRDefault="00947BCF" w:rsidP="00C320AC">
      <w:pPr>
        <w:pStyle w:val="NoSpacing"/>
        <w:jc w:val="both"/>
        <w:rPr>
          <w:rFonts w:ascii="Calibri" w:hAnsi="Calibri" w:cs="Calibri"/>
          <w:sz w:val="24"/>
          <w:szCs w:val="24"/>
        </w:rPr>
      </w:pPr>
    </w:p>
    <w:p w14:paraId="66CB09CD" w14:textId="7F84BCCA" w:rsidR="00947BCF" w:rsidRPr="00C320AC" w:rsidRDefault="00947BCF" w:rsidP="00C320AC">
      <w:pPr>
        <w:pStyle w:val="NoSpacing"/>
        <w:jc w:val="both"/>
        <w:rPr>
          <w:rFonts w:ascii="Calibri" w:hAnsi="Calibri" w:cs="Calibri"/>
          <w:i/>
          <w:sz w:val="24"/>
          <w:szCs w:val="24"/>
        </w:rPr>
      </w:pPr>
      <w:r w:rsidRPr="00C320AC">
        <w:rPr>
          <w:rFonts w:ascii="Calibri" w:hAnsi="Calibri" w:cs="Calibri"/>
          <w:i/>
          <w:sz w:val="24"/>
          <w:szCs w:val="24"/>
        </w:rPr>
        <w:t xml:space="preserve">Messages which are defamatory, libellous or obscene are prohibited </w:t>
      </w:r>
      <w:proofErr w:type="gramStart"/>
      <w:r w:rsidRPr="00C320AC">
        <w:rPr>
          <w:rFonts w:ascii="Calibri" w:hAnsi="Calibri" w:cs="Calibri"/>
          <w:i/>
          <w:sz w:val="24"/>
          <w:szCs w:val="24"/>
        </w:rPr>
        <w:t>at all times</w:t>
      </w:r>
      <w:proofErr w:type="gramEnd"/>
      <w:r w:rsidRPr="00C320AC">
        <w:rPr>
          <w:rFonts w:ascii="Calibri" w:hAnsi="Calibri" w:cs="Calibri"/>
          <w:i/>
          <w:sz w:val="24"/>
          <w:szCs w:val="24"/>
        </w:rPr>
        <w:t>. Failure to do so may result in significant personal distress, risk to the reputation of the individual, the sport and/or the club, and</w:t>
      </w:r>
      <w:r w:rsidR="006E7235" w:rsidRPr="00C320AC">
        <w:rPr>
          <w:rFonts w:ascii="Calibri" w:hAnsi="Calibri" w:cs="Calibri"/>
          <w:i/>
          <w:sz w:val="24"/>
          <w:szCs w:val="24"/>
        </w:rPr>
        <w:t xml:space="preserve"> may</w:t>
      </w:r>
      <w:r w:rsidRPr="00C320AC">
        <w:rPr>
          <w:rFonts w:ascii="Calibri" w:hAnsi="Calibri" w:cs="Calibri"/>
          <w:i/>
          <w:sz w:val="24"/>
          <w:szCs w:val="24"/>
        </w:rPr>
        <w:t xml:space="preserve"> require the intervention </w:t>
      </w:r>
      <w:r w:rsidR="006E7235" w:rsidRPr="00C320AC">
        <w:rPr>
          <w:rFonts w:ascii="Calibri" w:hAnsi="Calibri" w:cs="Calibri"/>
          <w:i/>
          <w:sz w:val="24"/>
          <w:szCs w:val="24"/>
        </w:rPr>
        <w:t xml:space="preserve">and/or investigation </w:t>
      </w:r>
      <w:r w:rsidRPr="00C320AC">
        <w:rPr>
          <w:rFonts w:ascii="Calibri" w:hAnsi="Calibri" w:cs="Calibri"/>
          <w:i/>
          <w:sz w:val="24"/>
          <w:szCs w:val="24"/>
        </w:rPr>
        <w:t xml:space="preserve">by </w:t>
      </w:r>
      <w:r w:rsidR="00C320AC" w:rsidRPr="00C320AC">
        <w:rPr>
          <w:rFonts w:ascii="Calibri" w:hAnsi="Calibri" w:cs="Calibri"/>
          <w:i/>
          <w:sz w:val="24"/>
          <w:szCs w:val="24"/>
        </w:rPr>
        <w:t>British American Football Association</w:t>
      </w:r>
      <w:r w:rsidRPr="00C320AC">
        <w:rPr>
          <w:rFonts w:ascii="Calibri" w:hAnsi="Calibri" w:cs="Calibri"/>
          <w:i/>
          <w:sz w:val="24"/>
          <w:szCs w:val="24"/>
        </w:rPr>
        <w:t xml:space="preserve">, the service providers and possibly the police.  </w:t>
      </w:r>
      <w:r w:rsidR="00C320AC" w:rsidRPr="00C320AC">
        <w:rPr>
          <w:rFonts w:ascii="Calibri" w:hAnsi="Calibri" w:cs="Calibri"/>
          <w:i/>
          <w:sz w:val="24"/>
          <w:szCs w:val="24"/>
        </w:rPr>
        <w:t>British American Football Association</w:t>
      </w:r>
      <w:r w:rsidRPr="00C320AC">
        <w:rPr>
          <w:rFonts w:ascii="Calibri" w:hAnsi="Calibri" w:cs="Calibri"/>
          <w:i/>
          <w:sz w:val="24"/>
          <w:szCs w:val="24"/>
        </w:rPr>
        <w:t xml:space="preserve"> will not tolerate any posting of messages which bring the reputation of </w:t>
      </w:r>
      <w:r w:rsidR="00C320AC">
        <w:rPr>
          <w:rFonts w:ascii="Calibri" w:hAnsi="Calibri" w:cs="Calibri"/>
          <w:i/>
          <w:sz w:val="24"/>
          <w:szCs w:val="24"/>
        </w:rPr>
        <w:t>American Football</w:t>
      </w:r>
      <w:r w:rsidRPr="00C320AC">
        <w:rPr>
          <w:rFonts w:ascii="Calibri" w:hAnsi="Calibri" w:cs="Calibri"/>
          <w:i/>
          <w:sz w:val="24"/>
          <w:szCs w:val="24"/>
        </w:rPr>
        <w:t xml:space="preserve"> in to disrepute and will handle all such instances</w:t>
      </w:r>
      <w:r w:rsidR="006E7235" w:rsidRPr="00C320AC">
        <w:rPr>
          <w:rFonts w:ascii="Calibri" w:hAnsi="Calibri" w:cs="Calibri"/>
          <w:i/>
          <w:sz w:val="24"/>
          <w:szCs w:val="24"/>
        </w:rPr>
        <w:t xml:space="preserve"> in line with</w:t>
      </w:r>
      <w:r w:rsidR="00C320AC">
        <w:rPr>
          <w:rFonts w:ascii="Calibri" w:hAnsi="Calibri" w:cs="Calibri"/>
          <w:i/>
          <w:sz w:val="24"/>
          <w:szCs w:val="24"/>
        </w:rPr>
        <w:t xml:space="preserve"> disciplinary </w:t>
      </w:r>
      <w:r w:rsidRPr="00C320AC">
        <w:rPr>
          <w:rFonts w:ascii="Calibri" w:hAnsi="Calibri" w:cs="Calibri"/>
          <w:i/>
          <w:sz w:val="24"/>
          <w:szCs w:val="24"/>
        </w:rPr>
        <w:t>policies</w:t>
      </w:r>
      <w:r w:rsidR="006E7235" w:rsidRPr="00C320AC">
        <w:rPr>
          <w:rFonts w:ascii="Calibri" w:hAnsi="Calibri" w:cs="Calibri"/>
          <w:i/>
          <w:sz w:val="24"/>
          <w:szCs w:val="24"/>
        </w:rPr>
        <w:t xml:space="preserve">. To report concerns you should contact the </w:t>
      </w:r>
      <w:r w:rsidR="00C320AC" w:rsidRPr="00C320AC">
        <w:rPr>
          <w:rFonts w:ascii="Calibri" w:hAnsi="Calibri" w:cs="Calibri"/>
          <w:i/>
          <w:sz w:val="24"/>
          <w:szCs w:val="24"/>
        </w:rPr>
        <w:t>British American Football Association</w:t>
      </w:r>
      <w:r w:rsidR="006E7235" w:rsidRPr="00C320AC">
        <w:rPr>
          <w:rFonts w:ascii="Calibri" w:hAnsi="Calibri" w:cs="Calibri"/>
          <w:i/>
          <w:sz w:val="24"/>
          <w:szCs w:val="24"/>
        </w:rPr>
        <w:t xml:space="preserve"> </w:t>
      </w:r>
      <w:r w:rsidR="00C320AC">
        <w:rPr>
          <w:rFonts w:ascii="Calibri" w:hAnsi="Calibri" w:cs="Calibri"/>
          <w:i/>
          <w:sz w:val="24"/>
          <w:szCs w:val="24"/>
        </w:rPr>
        <w:t>Disciplinary</w:t>
      </w:r>
      <w:r w:rsidR="00022768" w:rsidRPr="00C320AC">
        <w:rPr>
          <w:rFonts w:ascii="Calibri" w:hAnsi="Calibri" w:cs="Calibri"/>
          <w:i/>
          <w:sz w:val="24"/>
          <w:szCs w:val="24"/>
        </w:rPr>
        <w:t xml:space="preserve"> Manager</w:t>
      </w:r>
      <w:r w:rsidR="006E7235" w:rsidRPr="00C320AC">
        <w:rPr>
          <w:rFonts w:ascii="Calibri" w:hAnsi="Calibri" w:cs="Calibri"/>
          <w:i/>
          <w:sz w:val="24"/>
          <w:szCs w:val="24"/>
        </w:rPr>
        <w:t>.</w:t>
      </w:r>
    </w:p>
    <w:p w14:paraId="66CB09CE" w14:textId="77777777" w:rsidR="00947BCF" w:rsidRPr="00C320AC" w:rsidRDefault="00947BCF" w:rsidP="00C320AC">
      <w:pPr>
        <w:pStyle w:val="NoSpacing"/>
        <w:jc w:val="both"/>
        <w:rPr>
          <w:rFonts w:ascii="Calibri" w:hAnsi="Calibri" w:cs="Calibri"/>
          <w:sz w:val="24"/>
          <w:szCs w:val="24"/>
        </w:rPr>
      </w:pPr>
    </w:p>
    <w:p w14:paraId="66CB09CF" w14:textId="35FEF319" w:rsidR="00E64456" w:rsidRPr="00C320AC" w:rsidRDefault="006E7235" w:rsidP="00C320AC">
      <w:pPr>
        <w:pStyle w:val="NoSpacing"/>
        <w:jc w:val="both"/>
        <w:rPr>
          <w:rFonts w:ascii="Calibri" w:hAnsi="Calibri" w:cs="Calibri"/>
          <w:b/>
          <w:sz w:val="24"/>
          <w:szCs w:val="24"/>
        </w:rPr>
      </w:pPr>
      <w:r w:rsidRPr="00C320AC">
        <w:rPr>
          <w:rFonts w:ascii="Calibri" w:hAnsi="Calibri" w:cs="Calibri"/>
          <w:b/>
          <w:sz w:val="24"/>
          <w:szCs w:val="24"/>
        </w:rPr>
        <w:t>1</w:t>
      </w:r>
      <w:r w:rsidR="00250611" w:rsidRPr="00C320AC">
        <w:rPr>
          <w:rFonts w:ascii="Calibri" w:hAnsi="Calibri" w:cs="Calibri"/>
          <w:b/>
          <w:sz w:val="24"/>
          <w:szCs w:val="24"/>
        </w:rPr>
        <w:t>8</w:t>
      </w:r>
      <w:r w:rsidRPr="00C320AC">
        <w:rPr>
          <w:rFonts w:ascii="Calibri" w:hAnsi="Calibri" w:cs="Calibri"/>
          <w:b/>
          <w:sz w:val="24"/>
          <w:szCs w:val="24"/>
        </w:rPr>
        <w:t xml:space="preserve">. </w:t>
      </w:r>
      <w:r w:rsidR="00E64456" w:rsidRPr="00C320AC">
        <w:rPr>
          <w:rFonts w:ascii="Calibri" w:hAnsi="Calibri" w:cs="Calibri"/>
          <w:b/>
          <w:sz w:val="24"/>
          <w:szCs w:val="24"/>
        </w:rPr>
        <w:t xml:space="preserve">Fake or impostor webpage/profiles </w:t>
      </w:r>
    </w:p>
    <w:p w14:paraId="66CB09D0"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Beware of fake or impostor profiles of well known or celebrity sports people. It has been known for fake or impostor profiles to be set up on social networking services. Sometimes this is intended to be fun, however fake profiles can be set up with malicious intent to ridicule and harass an individual. It can also be used to groom children by those seeking to gain a child’s trust and attempt to set up a meeting offline. </w:t>
      </w:r>
    </w:p>
    <w:p w14:paraId="66CB09D1" w14:textId="77777777" w:rsidR="00E419EB" w:rsidRPr="00C320AC" w:rsidRDefault="00E419EB" w:rsidP="00C320AC">
      <w:pPr>
        <w:pStyle w:val="NoSpacing"/>
        <w:jc w:val="both"/>
        <w:rPr>
          <w:rFonts w:ascii="Calibri" w:hAnsi="Calibri" w:cs="Calibri"/>
          <w:sz w:val="24"/>
          <w:szCs w:val="24"/>
        </w:rPr>
      </w:pPr>
    </w:p>
    <w:p w14:paraId="66CB09D2" w14:textId="2551EE3C" w:rsidR="00E64456" w:rsidRPr="00C320AC" w:rsidRDefault="00E64456" w:rsidP="00C320AC">
      <w:pPr>
        <w:pStyle w:val="NoSpacing"/>
        <w:jc w:val="both"/>
        <w:rPr>
          <w:rFonts w:ascii="Calibri" w:hAnsi="Calibri" w:cs="Calibri"/>
          <w:b/>
          <w:sz w:val="24"/>
          <w:szCs w:val="24"/>
        </w:rPr>
      </w:pPr>
      <w:r w:rsidRPr="00C320AC">
        <w:rPr>
          <w:rFonts w:ascii="Calibri" w:hAnsi="Calibri" w:cs="Calibri"/>
          <w:b/>
          <w:sz w:val="24"/>
          <w:szCs w:val="24"/>
        </w:rPr>
        <w:t>1</w:t>
      </w:r>
      <w:r w:rsidR="00250611" w:rsidRPr="00C320AC">
        <w:rPr>
          <w:rFonts w:ascii="Calibri" w:hAnsi="Calibri" w:cs="Calibri"/>
          <w:b/>
          <w:sz w:val="24"/>
          <w:szCs w:val="24"/>
        </w:rPr>
        <w:t>9</w:t>
      </w:r>
      <w:r w:rsidRPr="00C320AC">
        <w:rPr>
          <w:rFonts w:ascii="Calibri" w:hAnsi="Calibri" w:cs="Calibri"/>
          <w:b/>
          <w:sz w:val="24"/>
          <w:szCs w:val="24"/>
        </w:rPr>
        <w:t xml:space="preserve">. Contacting the social networking provider </w:t>
      </w:r>
    </w:p>
    <w:p w14:paraId="66CB09D3"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There is usually a ‘contact us’ at the bottom of every page with an email address to explore how they can promote your sports profile.</w:t>
      </w:r>
    </w:p>
    <w:p w14:paraId="66CB09D4" w14:textId="77777777" w:rsidR="00E419EB" w:rsidRPr="00C320AC" w:rsidRDefault="00E419EB" w:rsidP="00C320AC">
      <w:pPr>
        <w:pStyle w:val="NoSpacing"/>
        <w:jc w:val="both"/>
        <w:rPr>
          <w:rFonts w:ascii="Calibri" w:hAnsi="Calibri" w:cs="Calibri"/>
          <w:sz w:val="24"/>
          <w:szCs w:val="24"/>
        </w:rPr>
      </w:pPr>
    </w:p>
    <w:p w14:paraId="66CB09D5" w14:textId="102AE8F6" w:rsidR="00E64456" w:rsidRPr="00C320AC" w:rsidRDefault="00250611" w:rsidP="00C320AC">
      <w:pPr>
        <w:pStyle w:val="NoSpacing"/>
        <w:jc w:val="both"/>
        <w:rPr>
          <w:rFonts w:ascii="Calibri" w:hAnsi="Calibri" w:cs="Calibri"/>
          <w:b/>
          <w:sz w:val="24"/>
          <w:szCs w:val="24"/>
        </w:rPr>
      </w:pPr>
      <w:r w:rsidRPr="00C320AC">
        <w:rPr>
          <w:rFonts w:ascii="Calibri" w:hAnsi="Calibri" w:cs="Calibri"/>
          <w:b/>
          <w:sz w:val="24"/>
          <w:szCs w:val="24"/>
        </w:rPr>
        <w:t>20</w:t>
      </w:r>
      <w:r w:rsidR="006E7235" w:rsidRPr="00C320AC">
        <w:rPr>
          <w:rFonts w:ascii="Calibri" w:hAnsi="Calibri" w:cs="Calibri"/>
          <w:b/>
          <w:sz w:val="24"/>
          <w:szCs w:val="24"/>
        </w:rPr>
        <w:t xml:space="preserve">. </w:t>
      </w:r>
      <w:r w:rsidR="00E64456" w:rsidRPr="00C320AC">
        <w:rPr>
          <w:rFonts w:ascii="Calibri" w:hAnsi="Calibri" w:cs="Calibri"/>
          <w:b/>
          <w:sz w:val="24"/>
          <w:szCs w:val="24"/>
        </w:rPr>
        <w:t>Sources of</w:t>
      </w:r>
      <w:r w:rsidR="008D4EDB" w:rsidRPr="00C320AC">
        <w:rPr>
          <w:rFonts w:ascii="Calibri" w:hAnsi="Calibri" w:cs="Calibri"/>
          <w:b/>
          <w:sz w:val="24"/>
          <w:szCs w:val="24"/>
        </w:rPr>
        <w:t xml:space="preserve"> Safety Advice and Information</w:t>
      </w:r>
    </w:p>
    <w:p w14:paraId="66CB09D6" w14:textId="77777777" w:rsidR="00E64456" w:rsidRPr="00C320AC" w:rsidRDefault="00E64456" w:rsidP="00C320AC">
      <w:pPr>
        <w:pStyle w:val="NoSpacing"/>
        <w:jc w:val="both"/>
        <w:rPr>
          <w:rFonts w:ascii="Calibri" w:hAnsi="Calibri" w:cs="Calibri"/>
          <w:sz w:val="24"/>
          <w:szCs w:val="24"/>
        </w:rPr>
      </w:pPr>
      <w:r w:rsidRPr="00C320AC">
        <w:rPr>
          <w:rFonts w:ascii="Calibri" w:hAnsi="Calibri" w:cs="Calibri"/>
          <w:sz w:val="24"/>
          <w:szCs w:val="24"/>
        </w:rPr>
        <w:t xml:space="preserve">The provision of safety advice to users of social networking services is recognised as critical. Government, law enforcement, children’s charities and the industry on both an individual and collective basis have developed a range of safety materials to encourage safe and responsible use of the internet. Most of the resources have been developed to be shared and disseminated widely – and in some cases downloadable from the websites. </w:t>
      </w:r>
    </w:p>
    <w:p w14:paraId="66CB09D7" w14:textId="77777777" w:rsidR="00B34DDD" w:rsidRPr="00C320AC" w:rsidRDefault="00B34DDD" w:rsidP="00C320AC">
      <w:pPr>
        <w:pStyle w:val="NoSpacing"/>
        <w:jc w:val="both"/>
        <w:rPr>
          <w:rFonts w:ascii="Calibri" w:hAnsi="Calibri" w:cs="Calibri"/>
          <w:sz w:val="24"/>
          <w:szCs w:val="24"/>
        </w:rPr>
      </w:pPr>
    </w:p>
    <w:p w14:paraId="66CB09D8" w14:textId="6788DD88" w:rsidR="00B34DDD" w:rsidRPr="00C320AC" w:rsidRDefault="00C320AC" w:rsidP="00C320AC">
      <w:pPr>
        <w:pStyle w:val="NoSpacing"/>
        <w:jc w:val="both"/>
        <w:rPr>
          <w:rFonts w:ascii="Calibri" w:hAnsi="Calibri" w:cs="Calibri"/>
          <w:sz w:val="24"/>
          <w:szCs w:val="24"/>
        </w:rPr>
      </w:pPr>
      <w:r w:rsidRPr="00C320AC">
        <w:rPr>
          <w:rFonts w:ascii="Calibri" w:hAnsi="Calibri" w:cs="Calibri"/>
          <w:sz w:val="24"/>
          <w:szCs w:val="24"/>
        </w:rPr>
        <w:t>British American Football Association</w:t>
      </w:r>
      <w:r w:rsidR="00B34DDD" w:rsidRPr="00C320AC">
        <w:rPr>
          <w:rFonts w:ascii="Calibri" w:hAnsi="Calibri" w:cs="Calibri"/>
          <w:sz w:val="24"/>
          <w:szCs w:val="24"/>
        </w:rPr>
        <w:t xml:space="preserve"> does not hold any legal jurisdiction over personal (civil) damage to reputation (actual or perceived) made as the result of comments made or posted by another individual on social media. </w:t>
      </w:r>
    </w:p>
    <w:p w14:paraId="55FF4479" w14:textId="53CCFDF9" w:rsidR="00250611" w:rsidRPr="00C320AC" w:rsidRDefault="00250611" w:rsidP="00C320AC">
      <w:pPr>
        <w:pStyle w:val="NoSpacing"/>
        <w:jc w:val="both"/>
        <w:rPr>
          <w:rFonts w:ascii="Calibri" w:hAnsi="Calibri" w:cs="Calibri"/>
          <w:sz w:val="24"/>
          <w:szCs w:val="24"/>
        </w:rPr>
      </w:pPr>
    </w:p>
    <w:p w14:paraId="7A381863" w14:textId="12C45A0B" w:rsidR="00250611" w:rsidRPr="00C320AC" w:rsidRDefault="00C320AC" w:rsidP="00C320AC">
      <w:pPr>
        <w:pStyle w:val="NoSpacing"/>
        <w:jc w:val="both"/>
        <w:rPr>
          <w:rFonts w:ascii="Calibri" w:hAnsi="Calibri" w:cs="Calibri"/>
          <w:sz w:val="24"/>
          <w:szCs w:val="24"/>
        </w:rPr>
      </w:pPr>
      <w:r w:rsidRPr="00C320AC">
        <w:rPr>
          <w:rFonts w:ascii="Calibri" w:hAnsi="Calibri" w:cs="Calibri"/>
          <w:sz w:val="24"/>
          <w:szCs w:val="24"/>
        </w:rPr>
        <w:t>British American Football Association</w:t>
      </w:r>
      <w:r w:rsidR="00250611" w:rsidRPr="00C320AC">
        <w:rPr>
          <w:rFonts w:ascii="Calibri" w:hAnsi="Calibri" w:cs="Calibri"/>
          <w:sz w:val="24"/>
          <w:szCs w:val="24"/>
        </w:rPr>
        <w:t xml:space="preserve"> reserves the right to monitor the social media feeds and pages of individuals in a position of trust working for or on behalf of </w:t>
      </w:r>
      <w:r w:rsidRPr="00C320AC">
        <w:rPr>
          <w:rFonts w:ascii="Calibri" w:hAnsi="Calibri" w:cs="Calibri"/>
          <w:sz w:val="24"/>
          <w:szCs w:val="24"/>
        </w:rPr>
        <w:t>British American Football Association</w:t>
      </w:r>
      <w:r w:rsidR="00250611" w:rsidRPr="00C320AC">
        <w:rPr>
          <w:rFonts w:ascii="Calibri" w:hAnsi="Calibri" w:cs="Calibri"/>
          <w:sz w:val="24"/>
          <w:szCs w:val="24"/>
        </w:rPr>
        <w:t xml:space="preserve"> to ensure appropriate safeguarding and child protection. All staff affiliated with </w:t>
      </w:r>
      <w:r w:rsidRPr="00C320AC">
        <w:rPr>
          <w:rFonts w:ascii="Calibri" w:hAnsi="Calibri" w:cs="Calibri"/>
          <w:sz w:val="24"/>
          <w:szCs w:val="24"/>
        </w:rPr>
        <w:t>British American Football Association</w:t>
      </w:r>
      <w:r w:rsidR="00250611" w:rsidRPr="00C320AC">
        <w:rPr>
          <w:rFonts w:ascii="Calibri" w:hAnsi="Calibri" w:cs="Calibri"/>
          <w:sz w:val="24"/>
          <w:szCs w:val="24"/>
        </w:rPr>
        <w:t xml:space="preserve"> agree to this and the Social Media policy by entering membership, licensing or appointment with </w:t>
      </w:r>
      <w:r w:rsidRPr="00C320AC">
        <w:rPr>
          <w:rFonts w:ascii="Calibri" w:hAnsi="Calibri" w:cs="Calibri"/>
          <w:sz w:val="24"/>
          <w:szCs w:val="24"/>
        </w:rPr>
        <w:t>British American Football Association</w:t>
      </w:r>
      <w:r w:rsidR="00250611" w:rsidRPr="00C320AC">
        <w:rPr>
          <w:rFonts w:ascii="Calibri" w:hAnsi="Calibri" w:cs="Calibri"/>
          <w:sz w:val="24"/>
          <w:szCs w:val="24"/>
        </w:rPr>
        <w:t>.</w:t>
      </w:r>
    </w:p>
    <w:p w14:paraId="66CB09DB" w14:textId="556B9842" w:rsidR="00E419EB" w:rsidRPr="00C320AC" w:rsidRDefault="00250611" w:rsidP="00C320AC">
      <w:pPr>
        <w:pStyle w:val="NoSpacing"/>
        <w:jc w:val="both"/>
        <w:rPr>
          <w:rFonts w:ascii="Calibri" w:hAnsi="Calibri" w:cs="Calibri"/>
          <w:sz w:val="24"/>
          <w:szCs w:val="24"/>
        </w:rPr>
      </w:pPr>
      <w:r w:rsidRPr="00C320AC">
        <w:rPr>
          <w:rFonts w:ascii="Calibri" w:hAnsi="Calibri" w:cs="Calibri"/>
          <w:sz w:val="24"/>
          <w:szCs w:val="24"/>
        </w:rPr>
        <w:t>Any breech of the Social Media Policy will be dealt with in line with safeguarding protocols and timeframes.</w:t>
      </w:r>
    </w:p>
    <w:sectPr w:rsidR="00E419EB" w:rsidRPr="00C320AC" w:rsidSect="00725D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0A00" w14:textId="77777777" w:rsidR="00974454" w:rsidRDefault="00974454" w:rsidP="00974454">
      <w:pPr>
        <w:spacing w:after="0" w:line="240" w:lineRule="auto"/>
      </w:pPr>
      <w:r>
        <w:separator/>
      </w:r>
    </w:p>
  </w:endnote>
  <w:endnote w:type="continuationSeparator" w:id="0">
    <w:p w14:paraId="66CB0A01" w14:textId="77777777" w:rsidR="00974454" w:rsidRDefault="00974454" w:rsidP="009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09FE" w14:textId="77777777" w:rsidR="00974454" w:rsidRDefault="00974454" w:rsidP="00974454">
      <w:pPr>
        <w:spacing w:after="0" w:line="240" w:lineRule="auto"/>
      </w:pPr>
      <w:r>
        <w:separator/>
      </w:r>
    </w:p>
  </w:footnote>
  <w:footnote w:type="continuationSeparator" w:id="0">
    <w:p w14:paraId="66CB09FF" w14:textId="77777777" w:rsidR="00974454" w:rsidRDefault="00974454" w:rsidP="0097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A7D80"/>
    <w:multiLevelType w:val="hybridMultilevel"/>
    <w:tmpl w:val="DCD65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39C"/>
    <w:multiLevelType w:val="hybridMultilevel"/>
    <w:tmpl w:val="3328F8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01BA"/>
    <w:multiLevelType w:val="hybridMultilevel"/>
    <w:tmpl w:val="D012D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7D139D"/>
    <w:multiLevelType w:val="multilevel"/>
    <w:tmpl w:val="F54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60E78"/>
    <w:multiLevelType w:val="multilevel"/>
    <w:tmpl w:val="6EA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75"/>
    <w:rsid w:val="00022768"/>
    <w:rsid w:val="000F4508"/>
    <w:rsid w:val="0023300B"/>
    <w:rsid w:val="00250611"/>
    <w:rsid w:val="00416289"/>
    <w:rsid w:val="00477186"/>
    <w:rsid w:val="006A6108"/>
    <w:rsid w:val="006E7235"/>
    <w:rsid w:val="0071274D"/>
    <w:rsid w:val="00725D5B"/>
    <w:rsid w:val="0081658B"/>
    <w:rsid w:val="008D4EDB"/>
    <w:rsid w:val="00947BCF"/>
    <w:rsid w:val="00974454"/>
    <w:rsid w:val="00AB7F02"/>
    <w:rsid w:val="00AE03DE"/>
    <w:rsid w:val="00B03E89"/>
    <w:rsid w:val="00B34DDD"/>
    <w:rsid w:val="00BB7675"/>
    <w:rsid w:val="00C320AC"/>
    <w:rsid w:val="00D57A4E"/>
    <w:rsid w:val="00E419EB"/>
    <w:rsid w:val="00E44ED0"/>
    <w:rsid w:val="00E64456"/>
    <w:rsid w:val="00E7351D"/>
    <w:rsid w:val="00E81ECA"/>
    <w:rsid w:val="00EA3F2A"/>
    <w:rsid w:val="00F1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B0980"/>
  <w15:docId w15:val="{DB55A51D-0C18-4B34-8FEC-CA1DC44C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D5B"/>
  </w:style>
  <w:style w:type="paragraph" w:styleId="Heading1">
    <w:name w:val="heading 1"/>
    <w:basedOn w:val="Normal"/>
    <w:link w:val="Heading1Char"/>
    <w:uiPriority w:val="9"/>
    <w:qFormat/>
    <w:rsid w:val="00AE0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3DE"/>
    <w:rPr>
      <w:rFonts w:ascii="Times New Roman" w:eastAsia="Times New Roman" w:hAnsi="Times New Roman" w:cs="Times New Roman"/>
      <w:b/>
      <w:bCs/>
      <w:kern w:val="36"/>
      <w:sz w:val="48"/>
      <w:szCs w:val="48"/>
      <w:lang w:eastAsia="en-GB"/>
    </w:rPr>
  </w:style>
  <w:style w:type="paragraph" w:customStyle="1" w:styleId="innerowner">
    <w:name w:val="inner__owner"/>
    <w:basedOn w:val="Normal"/>
    <w:rsid w:val="00AE03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E03DE"/>
  </w:style>
  <w:style w:type="character" w:styleId="Hyperlink">
    <w:name w:val="Hyperlink"/>
    <w:basedOn w:val="DefaultParagraphFont"/>
    <w:uiPriority w:val="99"/>
    <w:unhideWhenUsed/>
    <w:rsid w:val="00AE03DE"/>
    <w:rPr>
      <w:color w:val="0000FF"/>
      <w:u w:val="single"/>
    </w:rPr>
  </w:style>
  <w:style w:type="character" w:customStyle="1" w:styleId="publication-date">
    <w:name w:val="publication-date"/>
    <w:basedOn w:val="DefaultParagraphFont"/>
    <w:rsid w:val="00AE03DE"/>
  </w:style>
  <w:style w:type="paragraph" w:customStyle="1" w:styleId="Caption1">
    <w:name w:val="Caption1"/>
    <w:basedOn w:val="Normal"/>
    <w:rsid w:val="00AE03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s-in-article">
    <w:name w:val="comments-in-article"/>
    <w:basedOn w:val="DefaultParagraphFont"/>
    <w:rsid w:val="00AE03DE"/>
  </w:style>
  <w:style w:type="paragraph" w:styleId="NormalWeb">
    <w:name w:val="Normal (Web)"/>
    <w:basedOn w:val="Normal"/>
    <w:uiPriority w:val="99"/>
    <w:semiHidden/>
    <w:unhideWhenUsed/>
    <w:rsid w:val="00AE0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A61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4DDD"/>
    <w:pPr>
      <w:spacing w:after="0" w:line="240" w:lineRule="auto"/>
      <w:ind w:left="720"/>
      <w:contextualSpacing/>
    </w:pPr>
    <w:rPr>
      <w:rFonts w:ascii="Times New Roman" w:hAnsi="Times New Roman" w:cs="Times New Roman"/>
      <w:sz w:val="24"/>
      <w:szCs w:val="24"/>
      <w:lang w:eastAsia="en-GB"/>
    </w:rPr>
  </w:style>
  <w:style w:type="paragraph" w:styleId="NoSpacing">
    <w:name w:val="No Spacing"/>
    <w:uiPriority w:val="1"/>
    <w:qFormat/>
    <w:rsid w:val="008D4EDB"/>
    <w:pPr>
      <w:spacing w:after="0" w:line="240" w:lineRule="auto"/>
    </w:pPr>
  </w:style>
  <w:style w:type="paragraph" w:styleId="Header">
    <w:name w:val="header"/>
    <w:basedOn w:val="Normal"/>
    <w:link w:val="HeaderChar"/>
    <w:uiPriority w:val="99"/>
    <w:unhideWhenUsed/>
    <w:rsid w:val="0097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454"/>
  </w:style>
  <w:style w:type="paragraph" w:styleId="Footer">
    <w:name w:val="footer"/>
    <w:basedOn w:val="Normal"/>
    <w:link w:val="FooterChar"/>
    <w:uiPriority w:val="99"/>
    <w:unhideWhenUsed/>
    <w:rsid w:val="0097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207">
      <w:bodyDiv w:val="1"/>
      <w:marLeft w:val="0"/>
      <w:marRight w:val="0"/>
      <w:marTop w:val="0"/>
      <w:marBottom w:val="0"/>
      <w:divBdr>
        <w:top w:val="none" w:sz="0" w:space="0" w:color="auto"/>
        <w:left w:val="none" w:sz="0" w:space="0" w:color="auto"/>
        <w:bottom w:val="none" w:sz="0" w:space="0" w:color="auto"/>
        <w:right w:val="none" w:sz="0" w:space="0" w:color="auto"/>
      </w:divBdr>
      <w:divsChild>
        <w:div w:id="835267124">
          <w:marLeft w:val="0"/>
          <w:marRight w:val="0"/>
          <w:marTop w:val="0"/>
          <w:marBottom w:val="0"/>
          <w:divBdr>
            <w:top w:val="none" w:sz="0" w:space="0" w:color="auto"/>
            <w:left w:val="none" w:sz="0" w:space="0" w:color="auto"/>
            <w:bottom w:val="none" w:sz="0" w:space="0" w:color="auto"/>
            <w:right w:val="none" w:sz="0" w:space="0" w:color="auto"/>
          </w:divBdr>
        </w:div>
        <w:div w:id="742607438">
          <w:marLeft w:val="0"/>
          <w:marRight w:val="0"/>
          <w:marTop w:val="0"/>
          <w:marBottom w:val="0"/>
          <w:divBdr>
            <w:top w:val="none" w:sz="0" w:space="0" w:color="auto"/>
            <w:left w:val="none" w:sz="0" w:space="0" w:color="auto"/>
            <w:bottom w:val="none" w:sz="0" w:space="0" w:color="auto"/>
            <w:right w:val="none" w:sz="0" w:space="0" w:color="auto"/>
          </w:divBdr>
        </w:div>
        <w:div w:id="565996823">
          <w:marLeft w:val="0"/>
          <w:marRight w:val="0"/>
          <w:marTop w:val="0"/>
          <w:marBottom w:val="0"/>
          <w:divBdr>
            <w:top w:val="none" w:sz="0" w:space="0" w:color="auto"/>
            <w:left w:val="none" w:sz="0" w:space="0" w:color="auto"/>
            <w:bottom w:val="none" w:sz="0" w:space="0" w:color="auto"/>
            <w:right w:val="none" w:sz="0" w:space="0" w:color="auto"/>
          </w:divBdr>
        </w:div>
        <w:div w:id="675771100">
          <w:marLeft w:val="0"/>
          <w:marRight w:val="0"/>
          <w:marTop w:val="0"/>
          <w:marBottom w:val="0"/>
          <w:divBdr>
            <w:top w:val="none" w:sz="0" w:space="0" w:color="auto"/>
            <w:left w:val="none" w:sz="0" w:space="0" w:color="auto"/>
            <w:bottom w:val="none" w:sz="0" w:space="0" w:color="auto"/>
            <w:right w:val="none" w:sz="0" w:space="0" w:color="auto"/>
          </w:divBdr>
        </w:div>
      </w:divsChild>
    </w:div>
    <w:div w:id="378015845">
      <w:bodyDiv w:val="1"/>
      <w:marLeft w:val="0"/>
      <w:marRight w:val="0"/>
      <w:marTop w:val="0"/>
      <w:marBottom w:val="0"/>
      <w:divBdr>
        <w:top w:val="none" w:sz="0" w:space="0" w:color="auto"/>
        <w:left w:val="none" w:sz="0" w:space="0" w:color="auto"/>
        <w:bottom w:val="none" w:sz="0" w:space="0" w:color="auto"/>
        <w:right w:val="none" w:sz="0" w:space="0" w:color="auto"/>
      </w:divBdr>
      <w:divsChild>
        <w:div w:id="1669287620">
          <w:marLeft w:val="0"/>
          <w:marRight w:val="0"/>
          <w:marTop w:val="0"/>
          <w:marBottom w:val="0"/>
          <w:divBdr>
            <w:top w:val="none" w:sz="0" w:space="0" w:color="auto"/>
            <w:left w:val="none" w:sz="0" w:space="0" w:color="auto"/>
            <w:bottom w:val="none" w:sz="0" w:space="0" w:color="auto"/>
            <w:right w:val="none" w:sz="0" w:space="0" w:color="auto"/>
          </w:divBdr>
        </w:div>
        <w:div w:id="1357341519">
          <w:marLeft w:val="0"/>
          <w:marRight w:val="0"/>
          <w:marTop w:val="0"/>
          <w:marBottom w:val="0"/>
          <w:divBdr>
            <w:top w:val="none" w:sz="0" w:space="0" w:color="auto"/>
            <w:left w:val="none" w:sz="0" w:space="0" w:color="auto"/>
            <w:bottom w:val="none" w:sz="0" w:space="0" w:color="auto"/>
            <w:right w:val="none" w:sz="0" w:space="0" w:color="auto"/>
          </w:divBdr>
        </w:div>
        <w:div w:id="2103329390">
          <w:marLeft w:val="0"/>
          <w:marRight w:val="0"/>
          <w:marTop w:val="0"/>
          <w:marBottom w:val="0"/>
          <w:divBdr>
            <w:top w:val="none" w:sz="0" w:space="0" w:color="auto"/>
            <w:left w:val="none" w:sz="0" w:space="0" w:color="auto"/>
            <w:bottom w:val="none" w:sz="0" w:space="0" w:color="auto"/>
            <w:right w:val="none" w:sz="0" w:space="0" w:color="auto"/>
          </w:divBdr>
        </w:div>
        <w:div w:id="526481460">
          <w:marLeft w:val="0"/>
          <w:marRight w:val="0"/>
          <w:marTop w:val="0"/>
          <w:marBottom w:val="0"/>
          <w:divBdr>
            <w:top w:val="none" w:sz="0" w:space="0" w:color="auto"/>
            <w:left w:val="none" w:sz="0" w:space="0" w:color="auto"/>
            <w:bottom w:val="none" w:sz="0" w:space="0" w:color="auto"/>
            <w:right w:val="none" w:sz="0" w:space="0" w:color="auto"/>
          </w:divBdr>
        </w:div>
      </w:divsChild>
    </w:div>
    <w:div w:id="1697195741">
      <w:bodyDiv w:val="1"/>
      <w:marLeft w:val="0"/>
      <w:marRight w:val="0"/>
      <w:marTop w:val="0"/>
      <w:marBottom w:val="0"/>
      <w:divBdr>
        <w:top w:val="none" w:sz="0" w:space="0" w:color="auto"/>
        <w:left w:val="none" w:sz="0" w:space="0" w:color="auto"/>
        <w:bottom w:val="none" w:sz="0" w:space="0" w:color="auto"/>
        <w:right w:val="none" w:sz="0" w:space="0" w:color="auto"/>
      </w:divBdr>
      <w:divsChild>
        <w:div w:id="1687555406">
          <w:marLeft w:val="0"/>
          <w:marRight w:val="0"/>
          <w:marTop w:val="0"/>
          <w:marBottom w:val="0"/>
          <w:divBdr>
            <w:top w:val="none" w:sz="0" w:space="0" w:color="auto"/>
            <w:left w:val="none" w:sz="0" w:space="0" w:color="auto"/>
            <w:bottom w:val="none" w:sz="0" w:space="0" w:color="auto"/>
            <w:right w:val="none" w:sz="0" w:space="0" w:color="auto"/>
          </w:divBdr>
          <w:divsChild>
            <w:div w:id="759449371">
              <w:marLeft w:val="0"/>
              <w:marRight w:val="0"/>
              <w:marTop w:val="0"/>
              <w:marBottom w:val="0"/>
              <w:divBdr>
                <w:top w:val="none" w:sz="0" w:space="0" w:color="auto"/>
                <w:left w:val="none" w:sz="0" w:space="0" w:color="auto"/>
                <w:bottom w:val="none" w:sz="0" w:space="0" w:color="auto"/>
                <w:right w:val="none" w:sz="0" w:space="0" w:color="auto"/>
              </w:divBdr>
              <w:divsChild>
                <w:div w:id="1940022684">
                  <w:marLeft w:val="0"/>
                  <w:marRight w:val="0"/>
                  <w:marTop w:val="0"/>
                  <w:marBottom w:val="0"/>
                  <w:divBdr>
                    <w:top w:val="none" w:sz="0" w:space="0" w:color="auto"/>
                    <w:left w:val="none" w:sz="0" w:space="0" w:color="auto"/>
                    <w:bottom w:val="none" w:sz="0" w:space="0" w:color="auto"/>
                    <w:right w:val="none" w:sz="0" w:space="0" w:color="auto"/>
                  </w:divBdr>
                  <w:divsChild>
                    <w:div w:id="960769178">
                      <w:marLeft w:val="0"/>
                      <w:marRight w:val="0"/>
                      <w:marTop w:val="0"/>
                      <w:marBottom w:val="0"/>
                      <w:divBdr>
                        <w:top w:val="none" w:sz="0" w:space="0" w:color="auto"/>
                        <w:left w:val="none" w:sz="0" w:space="0" w:color="auto"/>
                        <w:bottom w:val="none" w:sz="0" w:space="0" w:color="auto"/>
                        <w:right w:val="none" w:sz="0" w:space="0" w:color="auto"/>
                      </w:divBdr>
                    </w:div>
                    <w:div w:id="438764797">
                      <w:marLeft w:val="0"/>
                      <w:marRight w:val="0"/>
                      <w:marTop w:val="0"/>
                      <w:marBottom w:val="0"/>
                      <w:divBdr>
                        <w:top w:val="none" w:sz="0" w:space="0" w:color="auto"/>
                        <w:left w:val="none" w:sz="0" w:space="0" w:color="auto"/>
                        <w:bottom w:val="none" w:sz="0" w:space="0" w:color="auto"/>
                        <w:right w:val="none" w:sz="0" w:space="0" w:color="auto"/>
                      </w:divBdr>
                      <w:divsChild>
                        <w:div w:id="1667516002">
                          <w:marLeft w:val="0"/>
                          <w:marRight w:val="0"/>
                          <w:marTop w:val="0"/>
                          <w:marBottom w:val="0"/>
                          <w:divBdr>
                            <w:top w:val="none" w:sz="0" w:space="0" w:color="auto"/>
                            <w:left w:val="none" w:sz="0" w:space="0" w:color="auto"/>
                            <w:bottom w:val="none" w:sz="0" w:space="0" w:color="auto"/>
                            <w:right w:val="none" w:sz="0" w:space="0" w:color="auto"/>
                          </w:divBdr>
                          <w:divsChild>
                            <w:div w:id="1604417900">
                              <w:marLeft w:val="0"/>
                              <w:marRight w:val="0"/>
                              <w:marTop w:val="0"/>
                              <w:marBottom w:val="0"/>
                              <w:divBdr>
                                <w:top w:val="none" w:sz="0" w:space="0" w:color="auto"/>
                                <w:left w:val="none" w:sz="0" w:space="0" w:color="auto"/>
                                <w:bottom w:val="none" w:sz="0" w:space="0" w:color="auto"/>
                                <w:right w:val="none" w:sz="0" w:space="0" w:color="auto"/>
                              </w:divBdr>
                              <w:divsChild>
                                <w:div w:id="1871455680">
                                  <w:marLeft w:val="0"/>
                                  <w:marRight w:val="0"/>
                                  <w:marTop w:val="0"/>
                                  <w:marBottom w:val="0"/>
                                  <w:divBdr>
                                    <w:top w:val="none" w:sz="0" w:space="0" w:color="auto"/>
                                    <w:left w:val="none" w:sz="0" w:space="0" w:color="auto"/>
                                    <w:bottom w:val="none" w:sz="0" w:space="0" w:color="auto"/>
                                    <w:right w:val="none" w:sz="0" w:space="0" w:color="auto"/>
                                  </w:divBdr>
                                  <w:divsChild>
                                    <w:div w:id="437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EBBA</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Hague</dc:creator>
  <cp:keywords/>
  <dc:description/>
  <cp:lastModifiedBy>Simon Kirkland</cp:lastModifiedBy>
  <cp:revision>2</cp:revision>
  <cp:lastPrinted>2014-06-30T09:56:00Z</cp:lastPrinted>
  <dcterms:created xsi:type="dcterms:W3CDTF">2017-08-28T11:29:00Z</dcterms:created>
  <dcterms:modified xsi:type="dcterms:W3CDTF">2017-08-28T11:29:00Z</dcterms:modified>
</cp:coreProperties>
</file>